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President Donald Trump Visits Capitol Hill to Unify GOP Lawmakers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President Donald Trump will visit Washington, D.C. on Thursday, marking his first return to Capitol Hill since January 6, 2021. He is set to meet with both House and Senate Republicans at their respective campaign headquarters near the Capitol. This visit comes as Trump, the presumptive Republican nominee for the 2024 presidential race, aims to solidify support and unify GOP lawmakers around common policy goals in the lead-up to the election.</w:t>
      </w:r>
      <w:r/>
    </w:p>
    <w:p>
      <w:r/>
      <w:r>
        <w:t>House Republicans, particularly those aligned with Trump, express excitement about the visit, viewing it as an opportunity to rally and strategize for future legislative and electoral battles. The House GOP meeting will take place in the morning, followed by a gathering with Senate Republicans shortly after noon. Senate Minority Leader Mitch McConnell is expected to attend, marking his first meeting with Trump since the 2020 election fallout.</w:t>
      </w:r>
      <w:r/>
    </w:p>
    <w:p>
      <w:r/>
      <w:r>
        <w:t xml:space="preserve">Trump's visit follows his recent conviction on federal charges related to falsifying business records in a New York hush money case. Despite ongoing legal battles, Trump's commitment to securing GOP unity and his influential presence among conservative lawmakers remains strong. </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