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Drone Destroys Russian Buk-M2 Missile System in Donetsk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development in the conflict between Russia and Ukraine, a Russian Buk-M2 missile system, valued at £39 million, was destroyed by a suspected Switchblade 600 drone near Komunarivka in the occupied Donetsk region. The drone, which costs approximately £70,000, is US-supplied and controlled remotely with high-resolution cameras, enabling precise targeting.</w:t>
      </w:r>
      <w:r/>
    </w:p>
    <w:p>
      <w:r/>
      <w:r>
        <w:t>The footage captured during the attack shows soldiers fleeing from the missile system before a large explosion occurs, emitting thick smoke. The incident follows a similar event last week when a Ukrainian drone destroyed a Russian tank.</w:t>
      </w:r>
      <w:r/>
    </w:p>
    <w:p>
      <w:r/>
      <w:r>
        <w:t>Additionally, Ukraine's Special Operations Forces (SOF) have been active in the eastern direction, notably using FPV drones. They recently struck multiple targets, including an infantry fighting vehicle, two cars, and two ammunition depots. This led to the elimination of four Russian servicemen and injuries to three others.</w:t>
      </w:r>
      <w:r/>
    </w:p>
    <w:p>
      <w:r/>
      <w:r>
        <w:t xml:space="preserve">Further, Ukraine’s military reportedly carried out a significant airstrike on Russian soil, hitting an ammunition warehouse in Belgorod, marking the first air-delivered munition strike by the Ukrainian Air Force within Russia. </w:t>
      </w:r>
      <w:r/>
    </w:p>
    <w:p>
      <w:r/>
      <w:r>
        <w:t>These incidents illustrate the ongoing utilization of advanced drone technology and precision strikes in the conflict, which continues to involve significant losses and tactical maneuvers on both sides.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