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Wall Street Journal reporter detained in Russia for over a year on espionage charges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Evan Gershkovich, a Wall Street Journal reporter, has been detained in Russia for over a year on espionage charges. Gershkovich, arrested in March 2023 while on a reporting trip in Yekaterinburg, is accused of gathering secret information about Uralvagonzavod, a tank and military equipment factory, allegedly on instructions from the CIA. The Russian Prosecutor General's office announced on Thursday that an indictment has been finalized, and his trial will take place in Yekaterinburg, about 870 miles east of Moscow. Gershkovich, his employer, and the U.S. government deny the charges, with Washington designating him as wrongfully detained. If convicted, he faces up to 20 years in prison. This case marks the first time since the Cold War that a U.S. journalist has been charged with espionage in Russia. Negotiations for his release, potentially involving a prisoner swap, are ongoing. </w:t>
      </w:r>
      <w:r/>
    </w:p>
    <w:p>
      <w:r/>
      <w:r>
        <w:t>Recent developments include President Vladimir Putin suggesting that a deal could be reached for Gershkovich’s release, possibly in exchange for Vadim Krasikov, a Russian national imprisoned in Germany for murder. Since his arrest, Gershkovich has been held at Moscow’s Lefortovo Prison, known for its severe conditions. U.S. officials have been actively seeking his release, emphasizing that the charges are unfounded. The trial date has not yet been announced.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