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 Sparks Fire and Power Outages in Rostov Oblast,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Early on June 14, a drone attack in Morozovsk, located in Russia's Rostov Oblast, caused significant disruptions including a fire and power outages, according to officials and local news outlets. Rostov Oblast Governor Vasily Golubev declared that the area faced a "mass attack" of drones, which resulted in several settlements losing power.</w:t>
      </w:r>
    </w:p>
    <w:p>
      <w:r>
        <w:t>The drone strikes ignited a fire in the city, as reported by the Russian Telegram news channel Astra. Residents in the area reported hearing multiple explosions. Rostov Oblast is situated to the southeast, bordering Ukraine. Since spring 2024, reports of drone assaults on the region's oil infrastructure have escalated. Additionally, the Morozovsk district is notable for housing a Russian military airbase.</w:t>
      </w:r>
    </w:p>
    <w:p>
      <w:r>
        <w:t>Ukrainian forces have recently intensified drone strikes with objectives targeting Russia's oil industry and military installations. Governor Golubev noted that efforts are underway to restore power by switching affected consumers to backup power supplies. Despite the extensive damage, no casualties were reported.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