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Oil Refinery in Voronezh Oblast Targeted by Ukrainian Drones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Drones targeted an oil refinery in Russia's Voronezh Oblast overnight, and the incident was reported by regional Governor Aleksandr Gusev on June 14. The attack, carried out by Ukrainian unmanned aerial vehicles (UAVs), damaged fuel tanks in the Liskinsky district, however, no casualties were reported. Emergency services have been deployed to assess and manage the situation. According to Gusev, air defense forces allegedly downed six drones around 3:00 AM, with the debris causing minor damage to a fuel tank. This attack follows a similar drone strike on May 1, which was also attributed to Ukrainian forces. The incident is currently under investigation.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