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Western Leaders Condemn Russia's Invasion of Ukraine at Switzerland Peace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Peace Summit in Switzerland: Western Leaders Condemn Russia's Invasion of Ukraine</w:t>
      </w:r>
    </w:p>
    <w:p>
      <w:r>
        <w:t>The second day of a major peace summit in Switzerland saw Western leaders intensify efforts to condemn Russia's invasion of Ukraine. The summit's draft declaration, viewed by Reuters, labels the conflict a "war" and calls for the restoration of Ukrainian control over the Zaporizhzhia nuclear plant and Azov seaports. Moscow disputes this terminology and calls its actions a "special military operation" aimed at countering Western influence.</w:t>
      </w:r>
    </w:p>
    <w:p>
      <w:r>
        <w:t>Prominent figures, including U.S. Vice-President Kamala Harris, German Chancellor Olaf Scholz, and French President Emmanuel Macron, gathered at a mountaintop resort to garner international support for ending the conflict. Harris announced over $1.5 billion in aid for Ukraine, encompassing $500 million in new energy assistance and additional funds for emergency infrastructure repair and humanitarian needs.</w:t>
      </w:r>
    </w:p>
    <w:p>
      <w:r>
        <w:t>German Chancellor Scholz dismissed Russian President Vladimir Putin's proposed conditions for peace, which included Ukraine relinquishing claims to four provinces, halting its NATO ambitions, and ceasing combat operations. Scholz described these proposals as a distraction and not taken seriously by summit participants.</w:t>
      </w:r>
    </w:p>
    <w:p>
      <w:r>
        <w:t>Meanwhile, a tense situation unfolded in Russia’s Rostov region, where detainees claiming allegiance to ISIS took two employees hostage at a detention center. Law enforcement agencies intervened, and road traffic around the facility was restricted.</w:t>
      </w:r>
    </w:p>
    <w:p>
      <w:r>
        <w:t>Additionally, Swedish fighter jets intercepted a Russian aircraft that briefly violated Sweden’s airspace, prompting Foreign Minister Tobias Billstrom to condemn the incursion.</w:t>
      </w:r>
    </w:p>
    <w:p>
      <w:r>
        <w:t xml:space="preserve">Separately, Russian photographer Nikita Tsitsagi was reportedly killed in a Ukrainian drone attack in the Donbas region, according to Russian news site News.ru. </w:t>
      </w:r>
    </w:p>
    <w:p>
      <w:r>
        <w:t>In Slovakia, Peter Pellegrini, an ally of Ukraine-skeptic Prime Minister Robert Fico, was sworn in as the new president.</w:t>
      </w:r>
    </w:p>
    <w:p>
      <w:r>
        <w:t>The summit continues as world leaders strive to find a resolution to the ongoing conflict, amid widespread calls for the protection of Ukrainian sovereignty and territorial integrity.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