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Teenager Missing in Tenerife's Teno Rural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British Teenager Missing in Tenerife's Teno Rural Park</w:t>
      </w:r>
    </w:p>
    <w:p>
      <w:r>
        <w:t>Jay Slater, a 19-year-old apprentice bricklayer from Oswaldtwistle, Lancashire, has gone missing in Tenerife while attending the 'New Rave Generation' (NRG) music festival. He was last heard from at approximately 8 AM GMT on Monday when he called his friend, Lucy Mae, reporting he was lost in a mountainous area, in dire need of water, and had only 1% battery left on his phone. His last known location was in the Teno Rural Park, a popular yet remote hiking area in the northwest of the Canary Island.</w:t>
      </w:r>
    </w:p>
    <w:p>
      <w:r>
        <w:t>Jay traveled to Tenerife last week with Lucy and another friend for the festival. On Sunday night, he left the event with a group of new acquaintances and stayed at an undisclosed apartment. Monday morning, having missed a bus, Jay attempted to walk back to his accommodation, which was significantly distant from his last location.</w:t>
      </w:r>
    </w:p>
    <w:p>
      <w:r>
        <w:t>Upon hearing the news, Jay's mother Debbie, and his brother flew to Tenerife to join the search efforts. Debbie expressed her deep worry but acknowledged the serious efforts made by local authorities, which include mountain rescue teams, a police helicopter, and firefighters.</w:t>
      </w:r>
    </w:p>
    <w:p>
      <w:r>
        <w:t>In Oswaldtwistle, Jay's family was informed of his disappearance around 2:30 AM. The Foreign, Commonwealth &amp; Development Office has confirmed its support for the family and coordination with local authorities.</w:t>
      </w:r>
    </w:p>
    <w:p>
      <w:r>
        <w:t>Further updates are awaited as search operations continue in the challenging terrain surrounding Masca village.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