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Kenny Doughty Teases New Project Post-'Vera' Departure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Kenny Doughty Teases New Project Post-'Vera' Departure</w:t>
      </w:r>
    </w:p>
    <w:p>
      <w:r>
        <w:t>Kenny Doughty, known for his role as Aiden Healy in ITV's drama "Vera," has excited fans with news of a new project. After confirming his departure from "Vera" in April, Doughty hinted at a secret filming venture in Ireland. In a recent Instagram post, he shared a photo from a Dublin bar, commenting on the welcoming Irish crew. He assured fans that more details would be revealed soon, sparking enthusiastic reactions from his followers.</w:t>
      </w:r>
    </w:p>
    <w:p>
      <w:r>
        <w:rPr>
          <w:b/>
        </w:rPr>
        <w:t>Tax Expert Warns International Students of Summer Work Risks</w:t>
      </w:r>
    </w:p>
    <w:p>
      <w:r>
        <w:t>Tax barrister Andy Wood has highlighted critical tax considerations for international students working in the UK this summer. He explained that while some international agreements may exempt students from UK tax liabilities, others do not. Wood cautioned against cash-in-hand jobs due to potential visa and legal issues. He clarified that students can work up to 20 hours per week during term time and full-time during official holidays, but should ensure compliance with term dates and visa regulations.</w:t>
      </w:r>
    </w:p>
    <w:p>
      <w:r>
        <w:rPr>
          <w:b/>
        </w:rPr>
        <w:t>Parents Recall Heartbreaking Journey with Son's Rare Heart Condition</w:t>
      </w:r>
    </w:p>
    <w:p>
      <w:r>
        <w:t>Amy Woodfin and Lee Brisen from Wallasey shared their ordeal after their son, Enzo, was diagnosed with three holes in his heart on Christmas Day 2022. Born in December 2020, Enzo initially showed no signs of the condition. However, as he grew, his symptoms became apparent. Misdiagnosed initially, it wasn't until an X-ray revealed fluid on his lungs that the severe nature of his condition was identified. After a challenging period, Enzo underwent successful heart surgery in June 2023. Now three years old, he has made a remarkable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