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Tragedy Strikes as Five Tourists Succumb to Greek Heatwave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Five Tourists Die Amid Greek Heatwave</w:t>
      </w:r>
    </w:p>
    <w:p>
      <w:r>
        <w:t xml:space="preserve">Over an 11-day period, five tourists have died on various Greek islands amid soaring temperatures. Dr. Michael Mosley, a well-known UK TV doctor, was among the victims. He was found dead on 5 June after hiking on the island of Symi in blistering heat. </w:t>
      </w:r>
    </w:p>
    <w:p>
      <w:r>
        <w:t>Other casualties include a 55-year-old American tourist and two Dutch tourists, aged 67 and 74. The American tourist's body was discovered on Mathraki Island, while the 67-year-old Dutch tourist collapsed in Crete and the 74-year-old was found in a gorge on Samos. A 70-year-old French tourist also passed away while walking on a Sitia beach in Crete.</w:t>
      </w:r>
    </w:p>
    <w:p>
      <w:r>
        <w:t>The heatwave has led to temperatures exceeding 40°C, affecting not just tourists but local residents. Authorities closed the Acropolis in Athens and advised people to stay indoors during the peak heat hours. The highest temperature recorded was 43.2°C in Lefkochori, Fthiotida.</w:t>
      </w:r>
    </w:p>
    <w:p>
      <w:r>
        <w:t>Rescue operations are ongoing for missing tourists, with Greek authorities deploying search teams equipped with drones and rescue dogs. The heatwave, considered historic by meteorologists, has heightened concern over Greece's vulnerability to climate change.</w:t>
      </w:r>
    </w:p>
    <w:p>
      <w:r>
        <w:t>The UK Foreign Office has advised travelers to exercise caution and follow local emergency services' guidance if in affected areas.</w:t>
      </w:r>
    </w:p>
    <w:p>
      <w:pPr>
        <w:pStyle w:val="Heading3"/>
      </w:pPr>
      <w:r>
        <w:t>Summary</w:t>
      </w:r>
    </w:p>
    <w:p>
      <w:r>
        <w:t>Event: Increased heatwave in Greece</w:t>
        <w:br/>
        <w:t>Dates: 5 June - 18 June 2024</w:t>
        <w:br/>
        <w:t>Victims: Dr. Michael Mosley (UK), American tourist (55), two Dutch tourists (67, 74), French tourist (70)</w:t>
        <w:br/>
        <w:t>Areas Affected: Symi, Mathraki, Crete, Samos, Athens</w:t>
        <w:br/>
        <w:t>Temperature: Exceeded 40°C; Acropolis closed at 43°C</w:t>
        <w:br/>
        <w:t>Action: Rescue operations ongoing, Foreign Office advice issued</w:t>
      </w:r>
    </w:p>
    <w:p>
      <w:r>
        <w:t>The heatwave is linked to climate change concerns and is the earliest recorded in Greek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