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Second Day of Blaze at Russian Oil Depot in Azov After Drone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Blaze at Russian Oil Depot in Azov Rages for Second Day Following Drone Attack</w:t>
      </w:r>
    </w:p>
    <w:p>
      <w:r>
        <w:t>MOSCOW (Reuters) - A significant fire at an oil depot in Azov, located in Russia's southern Rostov region, has been burning for over 24 hours, according to local emergency services. The fire, which began early on Tuesday, was caused by a drone attack purportedly orchestrated by Ukraine's Security Service (SBU), a Ukraine intelligence source informed.</w:t>
      </w:r>
    </w:p>
    <w:p>
      <w:r>
        <w:t>The blaze has engulfed several oil storage tanks, affecting the Azovskaya and Azovnefteprodukt depots, which together contain 22 fuel tanks. By 05:30 (0200 GMT) on Wednesday, emergency services reported the fire had been localized to an area of 3,200 square meters.</w:t>
      </w:r>
    </w:p>
    <w:p>
      <w:r>
        <w:t>Azov, a town on the Don River about 16 kilometers from the Sea of Azov, has seen significant infrastructure targeting as Kyiv aims to undermine Russia's military efforts. This incident is part of a broader pattern of attacks on energy infrastructure amidst ongoing conflicts.</w:t>
      </w:r>
    </w:p>
    <w:p>
      <w:r>
        <w:t>Meanwhile, in western Ukraine's Lviv region, a Russian drone attack injured one person and caused property damage. A 70-year-old man was hospitalized with moderate injuries following the attack that damaged a multi-story residential building in the village of Malekhiv.</w:t>
      </w:r>
    </w:p>
    <w:p>
      <w:r>
        <w:t>The chaotic backdrop also includes significant power outages in Ukraine due to Russian attacks on power plants, with national provider Ukrenergo announcing hourly blackout schedules from 00:00 to 24:00.</w:t>
      </w:r>
    </w:p>
    <w:p>
      <w:r>
        <w:t>In addition, Ukrainian prosecutors have accused Russian troops of beheading a Ukrainian service member in Donetsk and sentenced a Ukrainian man to 15 years in prison for espionage for Russia.</w:t>
      </w:r>
    </w:p>
    <w:p>
      <w:r>
        <w:t>(reporting by Vladimir Soldatkin, editing by Lincoln Feast)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