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 Apprentice Bricklayer Reported Missing in Tenerife Mountains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Jay Slater, a 19-year-old apprentice bricklayer from Oswaldtwistle, Lancashire, has been reported missing in Tenerife. Slater was last heard from on Monday morning after missing a bus and attempting to walk back to his accommodation, a journey estimated to take around 11 hours. His phone last pinged at Rural de Teno park, a mountainous area popular with hikers.</w:t>
      </w:r>
    </w:p>
    <w:p>
      <w:r>
        <w:t>Debbie Duncan, Slater’s mother, flew to Tenerife on Tuesday to aid in the search, expressing fears that her son may have been taken against his will. Slater’s friend Lucy, who was also attending the NRG music festival with him, received a call from him around 8:15 a.m. on Monday. Slater mentioned he was lost, needed water, and had only 1% battery left on his phone before the call dropped.</w:t>
      </w:r>
    </w:p>
    <w:p>
      <w:r>
        <w:t>Authorities, including the Civil Guard with helicopter units, sniffer dogs, and mountain rescue teams, have been leading the search. A spokesperson for the Foreign, Commonwealth and Development Office confirmed they are supporting Slater's family and coordinating with local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