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 Jay Slater Missing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British Teen Jay Slater Missing in Tenerife</w:t>
      </w:r>
    </w:p>
    <w:p>
      <w:r>
        <w:t>Jay Slater, a 19-year-old from Oswaldtwistle, Lancashire, has been missing since Monday morning while on holiday in Tenerife. His last known communication was a phone call to his friend Lucy Mae at 8:15 AM, during which he stated he was lost and his phone battery was at 1%.</w:t>
      </w:r>
    </w:p>
    <w:p>
      <w:r>
        <w:t>Jay had attended the NRG music festival at Papagayo Beach Club and later stayed with new acquaintances. Having missed a bus, he embarked on an 11-hour walk back to his accommodation, a journey through the Rural de Teno park—a mountainous area popular with hikers. His last known location was registered within the park.</w:t>
      </w:r>
    </w:p>
    <w:p>
      <w:r>
        <w:t>Search efforts are currently concentrated around the village of Masca, with specialist search teams, helicopters, and emergency services involved. Family and friends have described his disappearance as "suspicious and weird," with his mother, Debbie Duncan, traveling to Tenerife to assist in the search.</w:t>
      </w:r>
    </w:p>
    <w:p>
      <w:r>
        <w:t>Authorities continue to investigate, and the Foreign, Commonwealth, and Development Office is in contact with Spanish local authorities providing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