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Missing in Tenerife after Last Frantic Call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Teenager Missing in Tenerife After Last Frantic Call</w:t>
      </w:r>
    </w:p>
    <w:p>
      <w:r>
        <w:t>Jay Slater, a 19-year-old from Oswaldtwistle, Lancashire, has been missing in Tenerife since June 17. Slater was last heard from when he called his friend, Lucy Law, on Monday morning after failing to catch a bus back to his accommodation.</w:t>
      </w:r>
    </w:p>
    <w:p>
      <w:r>
        <w:t>In his call, he mentioned being "lost in the mountains," needing a drink, and having only 1% battery left on his phone. He also told Law that he had injured his leg on a cactus and didn't know where he was.</w:t>
      </w:r>
    </w:p>
    <w:p>
      <w:r>
        <w:t>Slater's last known location was Rural de Teno park, a mountainous area 11 hours on foot from the southern part of the island. Search efforts by local authorities have concentrated on this northern region after initial efforts in the south were deemed unfruitful.</w:t>
      </w:r>
    </w:p>
    <w:p>
      <w:r>
        <w:t>Law mentioned that Slater had spent the night in an apartment with people he met at the NRG music festival and had set off walking early Monday morning. His mother, Debbie Duncan, arrived in Tenerife to join the search, describing the situation as "an absolute living nightmare."</w:t>
      </w:r>
    </w:p>
    <w:p>
      <w:r>
        <w:t>A fundraising campaign initiated by Law has raised over £18,000 to assist in the search. Authorities, including the Foreign, Commonwealth and Development Office, have stated they are in contact with local officials to support the family.</w:t>
      </w:r>
    </w:p>
    <w:p>
      <w:r>
        <w:t>Local police continue to investigate with renewed focus on Rural de Teno park. Slater was last seen wearing a white T-shirt, shorts, trainers, and carrying a black bag.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