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Drone Attack Targets Ukraine's Energy Infrastructure and Leads to Power Outages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Drone Attack Damages Ukraine's Energy Infrastructure</w:t>
      </w:r>
    </w:p>
    <w:p>
      <w:r>
        <w:rPr>
          <w:b/>
        </w:rPr>
        <w:t>Key Developments in Ukraine:</w:t>
      </w:r>
    </w:p>
    <w:p>
      <w:r>
        <w:t>Russian drone attacks on Wednesday night targeted central Ukraine’s energy infrastructure, injuring at least two people in Lviv region. Ukrainian authorities reported that their defenses destroyed 19 out of 21 drones launched from Primorsko-Akhtarsk, Russia, and Crimea’s Cape Chauda. Impacted regions included Kherson, Mykolayiv, Dnipropetrovska, Kirovohradska, Khmelnytskyi, and Lviv.</w:t>
      </w:r>
    </w:p>
    <w:p>
      <w:r>
        <w:rPr>
          <w:b/>
        </w:rPr>
        <w:t>Energy Disruptions:</w:t>
      </w:r>
    </w:p>
    <w:p>
      <w:r>
        <w:t>The Ministry of Energy confirmed damage to a central energy site and various overhead power lines, leading to power outages for hundreds of households in regions such as Lviv, Poltava, Volyn, and Odesa. Emergency services have since restored power in most areas.</w:t>
      </w:r>
    </w:p>
    <w:p>
      <w:r>
        <w:rPr>
          <w:b/>
        </w:rPr>
        <w:t>War Crimes:</w:t>
      </w:r>
      <w:r>
        <w:t xml:space="preserve"> </w:t>
        <w:br/>
        <w:t>Ukraine’s Prosecutor General, Andriy Kostin, announced the identification of a Ukrainian serviceman decapitated by Russian forces in the Donetsk region. Ongoing investigations point to Russian commanders allegedly ordering such acts. Kostin emphasized the severity of these actions and condemned the lack of adherence to international law.</w:t>
      </w:r>
    </w:p>
    <w:p>
      <w:r>
        <w:rPr>
          <w:b/>
        </w:rPr>
        <w:t>Geopolitical Movements:</w:t>
      </w:r>
    </w:p>
    <w:p>
      <w:r>
        <w:t>Russian President Vladimir Putin and North Korean leader Kim Jong Un signed a strategic partnership pact, including mutual defense commitments. This agreement follows accusations that North Korea has been supplying Russia with munitions for its war efforts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