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Serbia and Slovenia Clash in Crucial Euro 2024 Match at Allianz Arena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Serbia and Slovenia will face off today in a crucial Euro 2024 Group C match at Allianz Arena in Munich. The game is set to kick off at 2pm BST (3pm local). Both teams aim to secure their first win of the tournament. Serbia, who lost 1-0 to England in their opener, have made three changes to their starting lineup. Captain Dusan Tadic returns, with Filip Mladenovic and Ivan Ilic also included, while Filip Kostic is sidelined due to a knee injury.</w:t>
      </w:r>
    </w:p>
    <w:p>
      <w:r>
        <w:t>Slovenia, who drew 1-1 with Denmark, remain unchanged. Benjamin Sesko leads their attack, eyeing his first tournament goal. A win today could significantly bolster Slovenia's chances of progressing to the last-16.</w:t>
      </w:r>
    </w:p>
    <w:p>
      <w:r>
        <w:t>In related news, the Serbian Football Association has demanded UEFA sanctions against Croatia and Albania, alleging offensive chanting during their Euro 2024 clash. General Secretary Jovan Surbatovic warned of a potential Serbian withdrawal from the competition if no action is taken. Serbia themselves face UEFA charges for incidents in their match against England.</w:t>
      </w:r>
    </w:p>
    <w:p>
      <w:r>
        <w:t>The match is expected to be intense as both sides strive for victory to enhance their chances of advancing in Euro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