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Attacks Hit Southern Russia: Oil Refinery, Bus Station, and Boiler Plant Targeted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21, 2024, a series of drone attacks targeted multiple locations in southern Russia, notably the Krasnodar region. A drone strike at an oil refinery in Krasnodar led to a fire, which emergency services later extinguished, and injured two individuals. Additional drone attacks damaged the bus station in Yuzhny and a boiler plant in Krasnodar, resulting in four more injuries due to falling debris.</w:t>
      </w:r>
      <w:r/>
    </w:p>
    <w:p>
      <w:r/>
      <w:r>
        <w:t>Authorities also reported that parts of three municipalities had been impacted by the drone attacks. In Temriuk district, drone fragments fell on a guest house, prompting the evacuation of residents without injuries.</w:t>
      </w:r>
      <w:r/>
    </w:p>
    <w:p>
      <w:r/>
      <w:r>
        <w:t>Mikhail Razvozhayev, the governor of Sevastopol, claimed that Ukrainian drones attacked the city the same morning, with four UAVs being downed. This incident caused a grass fire near Monastyrskyi Highway but resulted in no casualties or damage to structures.</w:t>
      </w:r>
      <w:r/>
    </w:p>
    <w:p>
      <w:r/>
      <w:r>
        <w:t>The broader context includes recent Ukrainian drone attacks on oil facilities in Russia. On June 20, drone strikes targeted the Afipsky oil refinery in Krasnodar Krai and an oil depot in Adygea. Russian authorities reported multiple drone interceptions overnight across several regions, including Adygea, Krasnodar Krai, Bryansk, Rostov, Belgorod, and Oryol.</w:t>
      </w:r>
      <w:r/>
    </w:p>
    <w:p>
      <w:r/>
      <w:r>
        <w:t>Additionally, on the night of June 19-20, drones, identified by a Ukrainian source as belonging to the Security Service of Ukraine, attacked a fuel and lubricants depot of Tambovnafteprodukt and a petroleum base of LUKOIL-Yugnefteprodukt in the Republic of Adygea. The Governor of Tambov Region, Maksim Yegorov, confirmed a fire at an oil facility in Tambov following another drone attack, with no casualties reported.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