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Italian Football Legend Roberto Baggio Hospitalised After Armed Robbery Attack at Home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Italian football legend Roberto Baggio was hospitalised after an attack by armed robbers at his home in Altavilla Vicentina, northern Italy, around 10 pm local time on Thursday. Baggio, 57, tried to fend off the attackers but was struck on the head with a gun butt, resulting in a forehead injury that required stitches. The robbers, a gang of five, confined Baggio and his family to a room and stole watches, jewelry, and money before fleeing. The entire ordeal lasted approximately 40 minutes, according to local reports. The incident is now under police investigation with CCTV footage being reviewed. Baggio was treated at a hospital in Arzignano, roughly eight miles from his residence. Though his family was physically unharmed, they were significantly shaken by the event. The former forward is renowned for his illustrious 22-year career, playing for top Italian clubs such as Juventus, AC Milan, and Inter Milan, and for his off-field charity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