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 After NRG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British teenager Jay Slater, 19, from Oswaldtwistle, Lancashire, has been missing in Tenerife since Monday, June 17, 2024. He was last seen after attending the New Generation Rave (NRG) music festival in Playa de las Americas on Sunday evening. His last known location, according to a Snapchat post at 7:30 am Monday, was Parque Rural de Teno Buenavista del Norte, a remote area in the north of the island. </w:t>
      </w:r>
    </w:p>
    <w:p>
      <w:r>
        <w:t>Slater intended to walk back to his accommodation in Los Cristianos after missing a bus, as he revealed in a phone call to his friend Lucy Law at 8:15 am. In this call, he mentioned being dehydrated, injured, unsure of his location, and low on phone battery. The last sighting reported came from Ofelia Medina Hernandez, who saw him asking about bus times in the village.</w:t>
      </w:r>
    </w:p>
    <w:p>
      <w:r>
        <w:t>Search efforts, including police, sniffer dogs, firefighters, and volunteers, have centered in and around the village of Masca in the treacherous Teno Nature Reserve, where Slater's phone last pinged at 8:50 am. His mother, Debbie Duncan, remains in Tenerife, committed to staying until her son is found. Authorities face challenging conditions and a rugged terrain known locally as the "badlands" due to its precarious nature. The case remains unresolved, with no further trace discovered as of the sixth day of the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