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Airstrikes in Gaza City Kill at Least 52, Dozens Missing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Israeli airstrikes on Gaza City resulted in at least 52 people being killed or reported missing, according to Gaza’s Hamas-controlled Government Media Office (GMO). The strikes targeted areas in the Al Tuffah and Al Shati neighborhoods, causing extensive destruction. The GMO stated that 38 bodies were brought to Al Ahli Baptist Hospital and 14 people are still missing under the rubble.</w:t>
      </w:r>
    </w:p>
    <w:p>
      <w:r>
        <w:t>The Israel Defense Forces (IDF) confirmed the strikes, stating they targeted Hamas military sites. However, specific locations were not disclosed. Eyewitnesses and rescue workers described the impact as devastating, likening it to an "earthquake."</w:t>
      </w:r>
    </w:p>
    <w:p>
      <w:r>
        <w:t>This incident follows another on Friday, where a strike in southern Gaza’s Mawasi area killed 22 displaced civilians. The IDF is reviewing this incident but initially found "no indication" of its involvement.</w:t>
      </w:r>
    </w:p>
    <w:p>
      <w:r>
        <w:t>The ongoing conflict has led to significant casualties. The Gaza Health Ministry reports that since October 7, 37,551 people have died, with 85,911 injured. The conflict began following Hamas attacks on Israel that killed approximately 1,200 people.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