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Fordyce Grocery Store Shooting Claims Four Lives and Injures Many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Fordyce Grocery Store Shooting Results in Four Fatalities and Multiple Injuries</w:t>
      </w:r>
    </w:p>
    <w:p>
      <w:r>
        <w:t xml:space="preserve">On Friday morning, a shooting occurred at the Mad Butcher grocery store in Fordyce, Arkansas, resulting in four fatalities and nine injuries. The incident took place around 11:30 a.m. in the small city located 65 miles south of Little Rock. </w:t>
      </w:r>
    </w:p>
    <w:p>
      <w:r>
        <w:t>The deceased were identified as Shirley Taylor, 62, Callie Weems, 23, Roy Sturgis, 50, and Ellen Shrum, 81. Four of the injured remain hospitalized, including one woman in critical condition. The injured also include two police officers: Fordyce Police Officer James Johnson, 31, and Stuttgart Police Officer John Hudson, 24.</w:t>
      </w:r>
    </w:p>
    <w:p>
      <w:r>
        <w:t xml:space="preserve">The suspect, Travis Eugene Posey, 44, of New Edinburg, was apprehended after being treated for non-life-threatening injuries sustained during an exchange of gunfire with law enforcement. Posey faces four counts of capital murder, among other charges. Law enforcement has not yet determined a motive for the shooting. </w:t>
      </w:r>
    </w:p>
    <w:p>
      <w:r>
        <w:t>Local officials and emergency responders were quick to react, with numerous individuals, including Councilman Roderick Rogers, witnessing the chaotic aftermath as bystanders scrambled for safety. A media briefing is scheduled, and updates will be provided by police.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