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20 Dead in Fire at Lithium Battery Factory near Seoul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20 Dead After Fire at Lithium Battery Factory Near South Korean Capital</w:t>
      </w:r>
    </w:p>
    <w:p>
      <w:r>
        <w:t xml:space="preserve">A fire at a lithium battery manufacturing factory in Hwaseong, near Seoul, South Korea, resulted in the deaths of 20 individuals, as confirmed by Yonhap news agency. The incident occurred on Monday, June 24, 2024. Rescue operations are ongoing at the facility, according to local fire official Kim Jin-young. </w:t>
      </w:r>
    </w:p>
    <w:p>
      <w:r>
        <w:t>Reports indicate that 67 employees were present at the plant when the fire broke out. Among the missing are foreign nationals, including Chinese citizens. The signals from the mobile phones of the missing personnel have been traced to the second floor of the building. Identification of the missing is challenging due to the destruction of the staff register in the fire.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