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Party Members Back Farage's Views on Ukraine Conflict, Stirring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Leaked comments from a Conservative Party members-only Facebook group reveal Tory activists expressing support for Nigel Farage and his contentious views on the Ukraine conflict. Farage recently criticized NATO's eastern expansion, suggesting it provoked Russia's invasion of Ukraine in 2022. The revelations, labeled "worrying" by a Labour source, show that several Tory members and former councillors believe Farage's stance is correct. </w:t>
      </w:r>
    </w:p>
    <w:p>
      <w:r>
        <w:t xml:space="preserve">The group's discussion highlighted opinions endorsing Farage's viewpoint, with agreements that NATO's actions justified Russia's response and criticism of conservative leadership, including Boris Johnson and Rishi Sunak. </w:t>
      </w:r>
    </w:p>
    <w:p>
      <w:r>
        <w:t>Conservative Party officials have distanced themselves from the group, stressing it is not officially affiliated with the party. Labour condemned these comments, emphasizing unity against Russian aggression and maintaining support for Ukraine and NATO.</w:t>
      </w:r>
    </w:p>
    <w:p>
      <w:r>
        <w:t>In contrast, former NATO chief George Robertson and Rishi Sunak have denounced Farage's remarks as misleading and supportive of the Kremlin's narrative. Boris Johnson also criticized Farage, calling his statements "morally repugnant."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