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Woman Killed in Ukraine's Drone Attacks on Russia's Belgorod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elderly woman was killed and four others injured in drone attacks by Ukraine on Russia’s Belgorod region, according to the regional governor Vyacheslav Gladkov on October 10, 2023. The air defense systems reportedly destroyed 29 drones launched by Ukraine.</w:t>
      </w:r>
    </w:p>
    <w:p>
      <w:r>
        <w:t>The attacks caused significant damage to buildings and cars across the region. One incident occurred near the city of Belgorod, where an elderly woman was killed. Another attack in the Yakovlevsky district left two people injured with shrapnel wounds. Additional drone strikes injured a person in the city of Belgorod and another woman in a nearby village.</w:t>
      </w:r>
    </w:p>
    <w:p>
      <w:r>
        <w:t>The Belgorod region, bordering Ukraine, has faced multiple air attacks amid ongoing tensions. The Ukrainian government did not immediately comment on the incident. Both Ukraine and Russia have consistently denied targeting civilians in their military operations.</w:t>
      </w:r>
    </w:p>
    <w:p>
      <w:r>
        <w:t xml:space="preserve">In a related development, Russian forces conducted missile strikes on Ukrainian cities, including Pokrovsk, Odesa, and Kharkiv, causing deaths and injuries among civilians. </w:t>
      </w:r>
    </w:p>
    <w:p>
      <w:r>
        <w:t xml:space="preserve">The United States upheld its stance that Ukraine can use provided weapons, such as the ATACMS, to defend its territory, including areas like Crimea. Moscow reiterated its accusations against the U.S. for involvement in the conflict. </w:t>
      </w:r>
    </w:p>
    <w:p>
      <w:r>
        <w:t>Since the outset of the full-scale invasion in 2022, the conflict has resulted in numerous casualties and significant destruction on both sides.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