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British Detective Mark Williams-Thomas Joins Search for Missing Teenager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British detective and TV investigator, Mark Williams-Thomas, has arrived in Tenerife to assist in the search for the missing teenager Jay Slater. The 19-year-old apprentice bricklayer from Oswaldtwistle, Lancashire, was last seen on June 17, 2024, after attending the New Rave Generation festival on the Spanish island. </w:t>
      </w:r>
    </w:p>
    <w:p>
      <w:r>
        <w:t>Williams-Thomas, who previously investigated the high-profile Nicola Bulley case, reached out to Jay's mother, Debbie Duncan, offering his expertise pro bono. He expressed confidence in finding answers within three days, intending to gain total access to the case details and witnesses.</w:t>
      </w:r>
    </w:p>
    <w:p>
      <w:r>
        <w:t>Jay's last known sighting was in the mountain village of Masca early on the morning of June 17. He had attended the festival in Playa de las Americas and left with two British men to stay at a holiday rental. Jay called his friend, Lucy Law, at 8:30 AM, saying he was stranded with no water and a dying phone battery. His phone last pinged at 8:50 AM.</w:t>
      </w:r>
    </w:p>
    <w:p>
      <w:r>
        <w:t xml:space="preserve">Spanish police, including mountain rescue teams, have expanded the search area in Buenavista del Norte, focusing on forest trails and ravines near the teenager's last known location. The Civil Guard has brought in additional officers and specialized search dogs from Madrid to cover the expansive, rugged terrain. </w:t>
      </w:r>
    </w:p>
    <w:p>
      <w:r>
        <w:t>A recent potential sighting was reported via a webcam image taken on June 24, ten hours after Jay's last confirmed location. The search for Jay continues, with authorities and volunteers combing the area for any clues to his whereabouts.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