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Secretary-General accuses Israel of spreading misinformation on stance on Hamas amid ongoing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 Secretary-General António Guterres has accused Israel of spreading misinformation about his stance on Hamas amid the ongoing Israel-Hamas conflict in Gaza. Guterres stated he had condemned Hamas 102 times and challenged claims that he supported the group. Israel’s UN ambassador, Gilad Erdan, dismissed Guterres’ condemnations as insincere, accusing him of aiding Hamas and calling for his resignation.</w:t>
      </w:r>
    </w:p>
    <w:p>
      <w:r>
        <w:t>In related developments, a Guardian investigation reports that some within the Israel Defense Force (IDF) may have considered journalists in Gaza as legitimate military targets, with at least 103 Palestinian journalists reportedly killed. Another investigation revealed Israel's renewed public relations efforts against dissenting groups in the US and Europe.</w:t>
      </w:r>
    </w:p>
    <w:p>
      <w:r>
        <w:t xml:space="preserve">Israeli airstrikes continued in Gaza despite Prime Minister Benjamin Netanyahu announcing a winding down of operations. Strikes killed at least 24 Palestinians, including children and relatives of Hamas leader Ismail Haniyeh. The IDF claimed the targets were militants involved in previous attacks. </w:t>
      </w:r>
    </w:p>
    <w:p>
      <w:r>
        <w:t>US Secretary of State Antony Blinken urged Israeli Defense Minister Yoav Gallant to develop a postwar plan for Gaza and prevent northern border escalations. Meanwhile, the US and Germany advocated for a reformed Palestinian Authority's involvement in Gaza’s postwar administration.</w:t>
      </w:r>
    </w:p>
    <w:p>
      <w:r>
        <w:t>French President Emmanuel Macron and Jordan's King Abdullah II called for lifting restrictions on Gaza aid. The US also expressed shock over an Israeli video showing a wounded Palestinian strapped to a military jeep and demanded accountability.</w:t>
      </w:r>
    </w:p>
    <w:p>
      <w:r>
        <w:t>Finally, Israeli forces confirmed the death of a soldier previously thought to be held hostage, while Palestinian President Mahmoud Abbas announced a forthcoming visit to Russia to seek resolution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