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Eurostar services suspended after WWII bomb discovered near Gare du Nord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Eurostar services connecting London and Paris have been suspended following the discovery of an unexploded bomb from the Second World War on the railway tracks in the vicinity of Gare du Nord, Europe's busiest train station. The bomb was uncovered during maintenance work undertaken overnight in the Saint-Denis suburb of Paris.</w:t>
      </w:r>
    </w:p>
    <w:p>
      <w:r>
        <w:t>The national rail company, SNCF, confirmed the incident and indicated that the police requested the suspension of services at Gare du Nord, which will remain in effect until at least mid-morning. In light of this situation, Eurostar has cancelled four trains departing from London’s St Pancras station and the first six services moving in the opposite direction from Paris to London.</w:t>
      </w:r>
    </w:p>
    <w:p>
      <w:r>
        <w:t>In an official statement, Eurostar informed passengers: “Due to an object on the tracks near Paris Gare du Nord, we are expecting disruption to our services this morning. Please change your journey for a different date of travel.” This disruption is expected to affect thousands of travellers reliant on Eurostar for cross-Channel transport, with reports indicating ten services have been cancelled as of Friday morning.</w:t>
      </w:r>
    </w:p>
    <w:p>
      <w:r>
        <w:t>The discovery has led to crowds gathering at Gare du Nord, where many passengers were left waiting for updates regarding their travel plans. Eurostar advised all passengers travelling in the Paris to London direction to expect cancellations at least until 12:09 PM.</w:t>
      </w:r>
    </w:p>
    <w:p>
      <w:r>
        <w:t>While Eurostar services between London and Paris face significant disruption, services to and from Brussels appear to remain unaffected at present.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https://www.independent.co.uk/travel/paris-gare-du-nord-bomb-eurostar-trains-cancelled-latest-news-b2710732.html</w:t>
        </w:r>
      </w:hyperlink>
      <w:r>
        <w:t xml:space="preserve"> - This article corroborates the suspension of Eurostar services between London and Paris due to the discovery of an unexploded WWII bomb near Gare du Nord. It also reports the cancellation of multiple trains and advises passengers to reschedule their journeys.</w:t>
      </w:r>
    </w:p>
    <w:p>
      <w:pPr>
        <w:pStyle w:val="ListBullet"/>
      </w:pPr>
      <w:hyperlink r:id="rId12">
        <w:r>
          <w:rPr>
            <w:u w:val="single"/>
            <w:color w:val="0000FF"/>
            <w:rStyle w:val="Hyperlink"/>
          </w:rPr>
          <w:t>https://news.sky.com/story/eurostar-trains-between-london-and-paris-cancelled-after-unexploded-wwii-bomb-found-13323152</w:t>
        </w:r>
      </w:hyperlink>
      <w:r>
        <w:t xml:space="preserve"> - This news piece confirms the cancellation of Eurostar trains between London and Paris following the discovery of an unexploded WWII bomb. It highlights the disruption faced by thousands of passengers and shows images of large queues at Gare du Nord.</w:t>
      </w:r>
    </w:p>
    <w:p>
      <w:pPr>
        <w:pStyle w:val="ListBullet"/>
      </w:pPr>
      <w:hyperlink r:id="rId13">
        <w:r>
          <w:rPr>
            <w:u w:val="single"/>
            <w:color w:val="0000FF"/>
            <w:rStyle w:val="Hyperlink"/>
          </w:rPr>
          <w:t>https://www.euronews.com/my-europe/2025/03/07/eurostar-and-local-trains-disrupted-after-unexploded-wwii-bomb-found</w:t>
        </w:r>
      </w:hyperlink>
      <w:r>
        <w:t xml:space="preserve"> - This article provides details about the disruption caused by the bomb, including the cancellation of specific trains and the suspension of services at Gare du Nord until mid-morning. It also mentions the bomb was found during overnight works in the Saint-Denis area.</w:t>
      </w:r>
    </w:p>
    <w:p>
      <w:pPr>
        <w:pStyle w:val="ListBullet"/>
      </w:pPr>
      <w:hyperlink r:id="rId14">
        <w:r>
          <w:rPr>
            <w:u w:val="single"/>
            <w:color w:val="0000FF"/>
            <w:rStyle w:val="Hyperlink"/>
          </w:rPr>
          <w:t>https://www.federalregister.gov/documents/2024/04/22/2024-07496/guidance-for-federal-financial-assistance</w:t>
        </w:r>
      </w:hyperlink>
      <w:r>
        <w:t xml:space="preserve"> - This URL does not directly relate to the Eurostar disruption but is included as it was part of the search results. However, it does not provide any relevant information regarding the article's claims.</w:t>
      </w:r>
    </w:p>
    <w:p>
      <w:pPr>
        <w:pStyle w:val="ListBullet"/>
      </w:pPr>
      <w:hyperlink r:id="rId15">
        <w:r>
          <w:rPr>
            <w:u w:val="single"/>
            <w:color w:val="0000FF"/>
            <w:rStyle w:val="Hyperlink"/>
          </w:rPr>
          <w:t>https://acf.gov/orr/policy-guidance/unaccompanied-children-program-policy-guide-section-2</w:t>
        </w:r>
      </w:hyperlink>
      <w:r>
        <w:t xml:space="preserve"> - This URL does not relate to the Eurostar disruption. It pertains to policies for unaccompanied children and does not support any claims in the article.</w:t>
      </w:r>
    </w:p>
    <w:p>
      <w:pPr>
        <w:pStyle w:val="ListBullet"/>
      </w:pPr>
      <w:hyperlink r:id="rId10">
        <w:r>
          <w:rPr>
            <w:u w:val="single"/>
            <w:color w:val="0000FF"/>
            <w:rStyle w:val="Hyperlink"/>
          </w:rPr>
          <w:t>https://www.noahwire.com</w:t>
        </w:r>
      </w:hyperlink>
      <w:r>
        <w:t xml:space="preserve"> - This URL is mentioned as a source but does not provide direct access to information about the Eurostar disruption. It is not a valid source for corroborating the specific claims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ravel/paris-gare-du-nord-bomb-eurostar-trains-cancelled-latest-news-b2710732.html" TargetMode="External"/><Relationship Id="rId12" Type="http://schemas.openxmlformats.org/officeDocument/2006/relationships/hyperlink" Target="https://news.sky.com/story/eurostar-trains-between-london-and-paris-cancelled-after-unexploded-wwii-bomb-found-13323152" TargetMode="External"/><Relationship Id="rId13" Type="http://schemas.openxmlformats.org/officeDocument/2006/relationships/hyperlink" Target="https://www.euronews.com/my-europe/2025/03/07/eurostar-and-local-trains-disrupted-after-unexploded-wwii-bomb-found"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acf.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