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Emergency landing amid chaos on American Airlines flight AA 1006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emergency situation unfolded on Thursday involving American Airlines flight AA 1006, which had taken off from Colorado Springs and was bound for Dallas Fort Worth. Shortly after take-off, reports emerged of severe engine vibrations prompting the crew to divert the aircraft to Denver International Airport. The pilot initially downplayed the seriousness of the situation, stating, “Nah, we just have a high engine vibration so we are cruising slower than normal,” when questioned about the emergency status by air traffic control. However, the atmosphere quickly shifted as the crew communicated urgent messages, with frantic pleas of “Mayday, Mayday, Mayday! Mayday! … engine fire!” becoming prominent in the cockpit recording.</w:t>
      </w:r>
    </w:p>
    <w:p>
      <w:r>
        <w:t>The plane landed safely around 5:15 PM local time, but chaos ensued immediately thereafter. Passengers were evacuated onto the left wing as thick black smoke bellowed from the right wing, where the engine was ablaze. According to the Federal Aviation Administration (FAA), 12 individuals received treatment for injuries at local hospitals following the evacuation, which involved using slides and ladders facilitated by ground crews.</w:t>
      </w:r>
    </w:p>
    <w:p>
      <w:r>
        <w:t>One passenger, Hani Levi, recounted her harrowing experience during the incident, describing how she felt a strong vibration shortly after take-off. As the aircraft taxied towards the gate amidst announcements regarding an emergency landing, Levi perceived smoke and observed flames protruding from the right wing. She noted the panic among some passengers, including a mother who attempted to flee to the front of the plane with her children amid crowding and confusion. In video clips taken by Levi, shouts of “orderly, orderly” contrasted with more urgent cries to "go, go," as people rushed to exit the cabin.</w:t>
      </w:r>
    </w:p>
    <w:p>
      <w:r>
        <w:t>Levi, who has experience as a military airplane mechanic, remained calm throughout the ordeal, consciously avoiding inhaling the smoke that filled the cabin. Another passenger, Daniel Friedman, expressed the alarming thoughts that crossed his mind during the evacuation, recalling that he began to contemplate writing a eulogy as the situation unfolded. "I don’t wish that upon anybody," he remarked.</w:t>
      </w:r>
    </w:p>
    <w:p>
      <w:r>
        <w:t>Following the emergency, American Airlines arranged for a replacement aircraft and crew to transport passengers to Dallas Fort Worth, with the new flight arriving at approximately 5 AM on Friday, as per the flight-tracking service FlightAware. The incident adds to a notable uptick in aviation emergencies and close calls reported recently, despite air travel being recognised as one of the safest forms of transportation.</w:t>
      </w:r>
    </w:p>
    <w:p>
      <w:r>
        <w:t>In a separate event, a Wizz Air flight from Gatwick to Hurghada was diverted to Athens due to the disruptive behaviour of a female passenger in her late 40s. The passenger, alleged to have been drinking throughout the flight, became unruly and verbally abusive towards the crew and fellow passengers, prompting the pilot to make an emergency landing. Eyewitness Micheal Hands described the situation as “absolute bedlam,” noting that the flight had been just two hours in when the disturbance escalated.</w:t>
      </w:r>
    </w:p>
    <w:p>
      <w:r>
        <w:t>Crew members made multiple attempts to manage the unruly behaviour, but the situation became untenable, leading the pilot to announce that if the passenger did not return to her seat within two minutes, the flight would have to land. Following the landing in Athens, Greek police boarded and escorted the woman off the plane, receiving a positive response from other passengers.</w:t>
      </w:r>
    </w:p>
    <w:p>
      <w:r>
        <w:t>These incidents highlight the ongoing challenges faced in air travel, encapsulating a range of emergencies that can arise from technical malfunctions to passenger behaviour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https://www.pbs.org/newshour/nation/what-to-know-about-the-aircraft-that-caught-fire-after-landing-in-denver</w:t>
        </w:r>
      </w:hyperlink>
      <w:r>
        <w:t xml:space="preserve"> - This article corroborates the details of American Airlines flight AA 1006, including its diversion to Denver due to engine vibrations and the subsequent engine fire during taxiing. It also mentions the evacuation process and minor injuries sustained by passengers.</w:t>
      </w:r>
    </w:p>
    <w:p>
      <w:pPr>
        <w:pStyle w:val="ListBullet"/>
      </w:pPr>
      <w:hyperlink r:id="rId12">
        <w:r>
          <w:rPr>
            <w:u w:val="single"/>
            <w:color w:val="0000FF"/>
            <w:rStyle w:val="Hyperlink"/>
          </w:rPr>
          <w:t>https://www.youtube.com/watch?v=t4HvhkoqIuA</w:t>
        </w:r>
      </w:hyperlink>
      <w:r>
        <w:t xml:space="preserve"> - This video provides additional context and passenger accounts of the American Airlines flight AA 1006 incident, including the panic during evacuation and the effectiveness of safety protocols.</w:t>
      </w:r>
    </w:p>
    <w:p>
      <w:pPr>
        <w:pStyle w:val="ListBullet"/>
      </w:pPr>
      <w:hyperlink r:id="rId13">
        <w:r>
          <w:rPr>
            <w:u w:val="single"/>
            <w:color w:val="0000FF"/>
            <w:rStyle w:val="Hyperlink"/>
          </w:rPr>
          <w:t>https://www.faa.gov/</w:t>
        </w:r>
      </w:hyperlink>
      <w:r>
        <w:t xml:space="preserve"> - The FAA website would provide official statements and updates regarding aviation incidents, including the engine fire on American Airlines flight AA 1006, though specific incident details may not be directly available.</w:t>
      </w:r>
    </w:p>
    <w:p>
      <w:pPr>
        <w:pStyle w:val="ListBullet"/>
      </w:pPr>
      <w:hyperlink r:id="rId14">
        <w:r>
          <w:rPr>
            <w:u w:val="single"/>
            <w:color w:val="0000FF"/>
            <w:rStyle w:val="Hyperlink"/>
          </w:rPr>
          <w:t>https://www.flightradar24.com/</w:t>
        </w:r>
      </w:hyperlink>
      <w:r>
        <w:t xml:space="preserve"> - Flight tracking services like Flightradar24 could provide information on flight diversions and delays, such as those experienced by American Airlines flight AA 1006, though specific incident details may vary.</w:t>
      </w:r>
    </w:p>
    <w:p>
      <w:pPr>
        <w:pStyle w:val="ListBullet"/>
      </w:pPr>
      <w:hyperlink r:id="rId15">
        <w:r>
          <w:rPr>
            <w:u w:val="single"/>
            <w:color w:val="0000FF"/>
            <w:rStyle w:val="Hyperlink"/>
          </w:rPr>
          <w:t>https://www.bbc.com/news/aviation</w:t>
        </w:r>
      </w:hyperlink>
      <w:r>
        <w:t xml:space="preserve"> - BBC News often covers aviation incidents and emergencies, which could include reports on recent upticks in aviation close calls and emergencies, though specific articles may not directly reference the incidents mentioned.</w:t>
      </w:r>
    </w:p>
    <w:p>
      <w:pPr>
        <w:pStyle w:val="ListBullet"/>
      </w:pPr>
      <w:hyperlink r:id="rId16">
        <w:r>
          <w:rPr>
            <w:u w:val="single"/>
            <w:color w:val="0000FF"/>
            <w:rStyle w:val="Hyperlink"/>
          </w:rPr>
          <w:t>https://www.icao.int/</w:t>
        </w:r>
      </w:hyperlink>
      <w:r>
        <w:t xml:space="preserve"> - The International Civil Aviation Organization (ICAO) provides global standards and guidelines for aviation safety, which are relevant to understanding the broader context of aviation emergencies and safety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nation/what-to-know-about-the-aircraft-that-caught-fire-after-landing-in-denver" TargetMode="External"/><Relationship Id="rId12" Type="http://schemas.openxmlformats.org/officeDocument/2006/relationships/hyperlink" Target="https://www.youtube.com/watch?v=t4HvhkoqIuA" TargetMode="External"/><Relationship Id="rId13" Type="http://schemas.openxmlformats.org/officeDocument/2006/relationships/hyperlink" Target="https://www.faa.gov/" TargetMode="External"/><Relationship Id="rId14" Type="http://schemas.openxmlformats.org/officeDocument/2006/relationships/hyperlink" Target="https://www.flightradar24.com/" TargetMode="External"/><Relationship Id="rId15" Type="http://schemas.openxmlformats.org/officeDocument/2006/relationships/hyperlink" Target="https://www.bbc.com/news/aviation" TargetMode="External"/><Relationship Id="rId16" Type="http://schemas.openxmlformats.org/officeDocument/2006/relationships/hyperlink" Target="https://www.ica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