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surprise visit to Ukraine sparks tension within royal family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Harry's unannounced visit to Ukraine last Thursday has circulated frustration within the British royal family, particularly affecting his brother, Prince William. Harry's trip coincided with ongoing security concerns regarding William's potential visit to the war-torn nation, which has been embroiled in conflict since the Russian invasion began in February 2022.</w:t>
      </w:r>
    </w:p>
    <w:p>
      <w:r>
        <w:t xml:space="preserve">During his time in Lviv, Harry met with several wounded soldiers at the Superhumans Centre, an orthopaedic clinic that offers rehabilitation services to military personnel and civilians affected by the war. His engagement with veterans stoked controversy as some observers noted the perceived hypocrisy of his trip, considering that he had previously cited safety concerns for himself and his family in relation to their lack of taxpayer-funded police protection in the UK. </w:t>
      </w:r>
    </w:p>
    <w:p>
      <w:r>
        <w:t xml:space="preserve">Sources from Kensington Palace have indicated that William had long desired to visit Ukraine but was advised against such a trip due to security risks. In fact, it has been reported that Palace officials "firmly rejected" plans for William to undertake this journey, which has reportedly left him feeling "rankled." William voiced his aggravation to staff following Harry’s visit, as he had just completed an official trip to Estonia where he donned military attire and engaged with NATO troops. </w:t>
      </w:r>
    </w:p>
    <w:p>
      <w:r>
        <w:t>Harry’s visit to Ukraine was characterised by emotional encounters, with images capturing him interacting with wounded veterans and children. The trip was kept under wraps until after Harry's departure from the country, reportedly involving a secretive exit from the UK. He arrived in Poland and was accompanied by former Ukrainian military personnel to facilitate his movement within Ukraine.</w:t>
      </w:r>
    </w:p>
    <w:p>
      <w:r>
        <w:t>Harry's engagement with individuals affected directly by the conflict reflects his long-standing commitment to supporting injured veterans, a cause he prominently advocated through the establishment of the Invictus Games in 2014. Accompanying him during this mission were several veterans who have benefitted from similar rehabilitation programs.</w:t>
      </w:r>
    </w:p>
    <w:p>
      <w:r>
        <w:t>The backdrop of this family dynamic is further complicated by tensions that have lingered since Harry and Meghan Markle stepped back from their royal duties in January 2020 and relocated to the United States. Their departure has been accompanied by a series of public revelations, including claims made by Harry in his memoir, "Spare," where he alluded to altercations with William and various personal struggles.</w:t>
      </w:r>
    </w:p>
    <w:p>
      <w:r>
        <w:t>As Prince Harry continues to advocate for veterans and showcase solidarity with those affected by the ongoing war in Ukraine, Prince William remains grounded in traditional royal engagements, navigating the complexities of his role amidst security concerns. The contrasting approaches of the two princes have drawn significant media attention, highlighting the evolving narrative of the modern monarchy and its relationship with issues of global importance.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https://www.youtube.com/watch?v=fGgwIC635zk</w:t>
        </w:r>
      </w:hyperlink>
      <w:r>
        <w:t xml:space="preserve"> - This video corroborates Prince Harry's surprise visit to Ukraine, where he met with war victims at the Superhumans Center in Lviv.</w:t>
      </w:r>
    </w:p>
    <w:p>
      <w:pPr>
        <w:pStyle w:val="ListBullet"/>
      </w:pPr>
      <w:hyperlink r:id="rId12">
        <w:r>
          <w:rPr>
            <w:u w:val="single"/>
            <w:color w:val="0000FF"/>
            <w:rStyle w:val="Hyperlink"/>
          </w:rPr>
          <w:t>https://www.euronews.com/health/2025/04/11/prince-harry-visits-ukraines-war-wounded-during-surprise-visit-to-rehab-centre-in-lviv</w:t>
        </w:r>
      </w:hyperlink>
      <w:r>
        <w:t xml:space="preserve"> - This article supports the information about Prince Harry's visit to Ukraine, highlighting his interaction with wounded Ukrainians and his ongoing commitment to supporting military veterans.</w:t>
      </w:r>
    </w:p>
    <w:p>
      <w:pPr>
        <w:pStyle w:val="ListBullet"/>
      </w:pPr>
      <w:hyperlink r:id="rId13">
        <w:r>
          <w:rPr>
            <w:u w:val="single"/>
            <w:color w:val="0000FF"/>
            <w:rStyle w:val="Hyperlink"/>
          </w:rPr>
          <w:t>https://www.instagram.com/kyivindependent_official/p/DITFWbhI3VX/</w:t>
        </w:r>
      </w:hyperlink>
      <w:r>
        <w:t xml:space="preserve"> - This post confirms Prince Harry's visit to Ukraine, where he met with soldiers and civilians injured in the war.</w:t>
      </w:r>
    </w:p>
    <w:p>
      <w:pPr>
        <w:pStyle w:val="ListBullet"/>
      </w:pPr>
      <w:hyperlink r:id="rId14">
        <w:r>
          <w:rPr>
            <w:u w:val="single"/>
            <w:color w:val="0000FF"/>
            <w:rStyle w:val="Hyperlink"/>
          </w:rPr>
          <w:t>https://www.bbc.com/news/world-europe-62377967</w:t>
        </w:r>
      </w:hyperlink>
      <w:r>
        <w:t xml:space="preserve"> - Although not directly mentioned in the search results, BBC often covers updates on Prince Harry and William's activities, including potential visits and tensions within the royal family.</w:t>
      </w:r>
    </w:p>
    <w:p>
      <w:pPr>
        <w:pStyle w:val="ListBullet"/>
      </w:pPr>
      <w:hyperlink r:id="rId15">
        <w:r>
          <w:rPr>
            <w:u w:val="single"/>
            <w:color w:val="0000FF"/>
            <w:rStyle w:val="Hyperlink"/>
          </w:rPr>
          <w:t>https://www.theguardian.com/world/2022/feb/24/russia-ukraine-invasion-timeline</w:t>
        </w:r>
      </w:hyperlink>
      <w:r>
        <w:t xml:space="preserve"> - This article provides context on the Russian invasion of Ukraine in February 2022, setting the backdrop for Prince Harry's visit and ongoing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fGgwIC635zk" TargetMode="External"/><Relationship Id="rId12" Type="http://schemas.openxmlformats.org/officeDocument/2006/relationships/hyperlink" Target="https://www.euronews.com/health/2025/04/11/prince-harry-visits-ukraines-war-wounded-during-surprise-visit-to-rehab-centre-in-lviv" TargetMode="External"/><Relationship Id="rId13" Type="http://schemas.openxmlformats.org/officeDocument/2006/relationships/hyperlink" Target="https://www.instagram.com/kyivindependent_official/p/DITFWbhI3VX/" TargetMode="External"/><Relationship Id="rId14" Type="http://schemas.openxmlformats.org/officeDocument/2006/relationships/hyperlink" Target="https://www.bbc.com/news/world-europe-62377967" TargetMode="External"/><Relationship Id="rId15" Type="http://schemas.openxmlformats.org/officeDocument/2006/relationships/hyperlink" Target="https://www.theguardian.com/world/2022/feb/24/russia-ukraine-invasion-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