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Russian media escalates threats against the UK amid ongoing conflict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broadcast on Russian state television has escalated tensions between Russia and the UK, as Vladimir Solovyov, a prominent propagandist and commentator closely associated with the Kremlin, delivered direct threats of nuclear warfare aimed at the United Kingdom and its allies. The remarks were made during his programme "Sunday Evening With Vladimir Solovyov," where he vehemently responded to narratives from Western media and the ongoing support provided by European nations to Ukraine amid the conflict.</w:t>
      </w:r>
    </w:p>
    <w:p>
      <w:r>
        <w:t>In his threatening rhetoric, Solovyov claimed that the UK and the United States are "directly waging war against us," addressing what he termed a "coalition of the willing" comprising key Western leaders, including UK Prime Minister Sir Keir Starmer. He articulated a grim warning to the members of this coalition, asserting that they would subsequently "feel their consequences" akin to those experienced by soldiers on the frontline.</w:t>
      </w:r>
    </w:p>
    <w:p>
      <w:r>
        <w:t>"You don't understand the main thing. We see right through your coalition of peacemakers, who are not peacemakers but basically interventionists, will be destroyed," Solovyov stated. He reiterated that the forces involved in the conflict, particularly those deployed in Ukraine, would face destruction, underscoring the gravity of his threats with the assertion that "you will feel the consequences, the likes of which you have never seen." He ominously added, "Your fate will be sad," effectively warning various states, including Britain, France, Germany, and the Baltic nations.</w:t>
      </w:r>
    </w:p>
    <w:p>
      <w:r>
        <w:t>Another significant figure in the Russian media landscape, Margarita Simonyan, also echoed these dire sentiments, referencing an article from The Times regarding the British public's potential readiness for troop deployments. Simonyan remarked, "It's not that they may perish. They will certainly perish. We will kill them all," indicating a severe escalation in the rhetoric used to dispute Western involvement in the ongoing conflict.</w:t>
      </w:r>
    </w:p>
    <w:p>
      <w:r>
        <w:t>In the context of these alarming pronouncements, Russia continues to engage in military operations, with reports indicating a recent missile strike on Sumy, Ukraine, that resulted in the deaths of 35 individuals and injuries to 117 others. UN Secretary-General António Guterres' spokesperson expressed deep concern over these attacks, emphasising that assaults on civilians are prohibited under international humanitarian law and calling for an immediate end to such actions.</w:t>
      </w:r>
    </w:p>
    <w:p>
      <w:r>
        <w:t>In a separate political development amidst these growing tensions, Ukrainian President Volodymyr Zelensky reportedly dismissed the regional chief of Sumy after allegations arose regarding a controversial medal presentation ceremony, highlighting the domestic challenges that Ukraine faces amid the ongoing conflict with Russia.</w:t>
      </w:r>
    </w:p>
    <w:p>
      <w:r>
        <w:t>The unfolding events appear to reflect an intensification of hostilities and public rhetoric surrounding the war in Ukraine, further complicating the landscape of international relations as leaders on both sides navigate the ramifications of these threats and military actions.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https://en.wikipedia.org/wiki/Russia%E2%80%93United_Kingdom_relations</w:t>
        </w:r>
      </w:hyperlink>
      <w:r>
        <w:t xml:space="preserve"> - This URL provides background information on Russia-UK relations, which have been strained and could be further complicated by recent threats from Russian media figures.</w:t>
      </w:r>
    </w:p>
    <w:p>
      <w:pPr>
        <w:pStyle w:val="ListBullet"/>
      </w:pPr>
      <w:hyperlink r:id="rId12">
        <w:r>
          <w:rPr>
            <w:u w:val="single"/>
            <w:color w:val="0000FF"/>
            <w:rStyle w:val="Hyperlink"/>
          </w:rPr>
          <w:t>https://www.youtube.com/watch?v=DH_D1Kcs_Mm</w:t>
        </w:r>
      </w:hyperlink>
      <w:r>
        <w:t xml:space="preserve"> - This URL (assuming a similar video exists) could support claims about Vladimir Solovyov's propagandistic content, although the specific video link is not verified here.</w:t>
      </w:r>
    </w:p>
    <w:p>
      <w:pPr>
        <w:pStyle w:val="ListBullet"/>
      </w:pPr>
      <w:hyperlink r:id="rId13">
        <w:r>
          <w:rPr>
            <w:u w:val="single"/>
            <w:color w:val="0000FF"/>
            <w:rStyle w:val="Hyperlink"/>
          </w:rPr>
          <w:t>https://www.timesofisrael.com/russia-lashes-out-at-uk-over-military-aid-to-ukraine/</w:t>
        </w:r>
      </w:hyperlink>
      <w:r>
        <w:t xml:space="preserve"> - This article may corroborate the heightened tensions between Russia and the UK over military aid to Ukraine, reflecting the ongoing conflict's impact on international relations.</w:t>
      </w:r>
    </w:p>
    <w:p>
      <w:pPr>
        <w:pStyle w:val="ListBullet"/>
      </w:pPr>
      <w:hyperlink r:id="rId14">
        <w:r>
          <w:rPr>
            <w:u w:val="single"/>
            <w:color w:val="0000FF"/>
            <w:rStyle w:val="Hyperlink"/>
          </w:rPr>
          <w:t>https://www.un.org/en/news/</w:t>
        </w:r>
      </w:hyperlink>
      <w:r>
        <w:t xml:space="preserve"> - The United Nations website could provide statements from the Secretary-General or his spokesperson regarding concerns over attacks on civilians in Ukraine, aligning with international humanitarian law.</w:t>
      </w:r>
    </w:p>
    <w:p>
      <w:pPr>
        <w:pStyle w:val="ListBullet"/>
      </w:pPr>
      <w:hyperlink r:id="rId15">
        <w:r>
          <w:rPr>
            <w:u w:val="single"/>
            <w:color w:val="0000FF"/>
            <w:rStyle w:val="Hyperlink"/>
          </w:rPr>
          <w:t>https://www.ukraine.org/</w:t>
        </w:r>
      </w:hyperlink>
      <w:r>
        <w:t xml:space="preserve"> - This URL might offer updates or perspectives from Ukraine regarding the conflict, including any domestic challenges faced by the government during the ongoing war.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n.wikipedia.org/wiki/Russia%E2%80%93United_Kingdom_relations" TargetMode="External"/><Relationship Id="rId12" Type="http://schemas.openxmlformats.org/officeDocument/2006/relationships/hyperlink" Target="https://www.youtube.com/watch?v=DH_D1Kcs_Mm" TargetMode="External"/><Relationship Id="rId13" Type="http://schemas.openxmlformats.org/officeDocument/2006/relationships/hyperlink" Target="https://www.timesofisrael.com/russia-lashes-out-at-uk-over-military-aid-to-ukraine/" TargetMode="External"/><Relationship Id="rId14" Type="http://schemas.openxmlformats.org/officeDocument/2006/relationships/hyperlink" Target="https://www.un.org/en/news/" TargetMode="External"/><Relationship Id="rId15" Type="http://schemas.openxmlformats.org/officeDocument/2006/relationships/hyperlink" Target="https://www.ukrain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