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Kremlin ally warns UK and allies of dire consequences amid fears of wider Russia-NATO conflict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broadcast by Vladimir Solovyov, a prominent figure closely aligned with the Kremlin, issued a stark warning to the UK and its allies, intensifying concerns about the possibility of a broader conflict involving Russia and NATO. Speaking on his ‘Sunday Evening With Vladimir Solovyov’ programme, Solovyov declared that the UK and the US are "directly waging war" against Russia and cautioned that Western leaders would "feel their consequences" just like frontline soldiers engaged in fighting.</w:t>
      </w:r>
      <w:r/>
    </w:p>
    <w:p>
      <w:r/>
      <w:r>
        <w:t>“You don’t understand the main thing. We see right through your coalition of peacemakers, who are not peacemakers but basically interventionists, [and] will be destroyed," Solovyov said. He further threatened that not only the frontline forces but the countries supporting them—including Britain, France, Germany, and the Baltic states—would face consequences “the likes of which you have never seen.” He concluded with the grim prediction, "Your fate will be sad."</w:t>
      </w:r>
      <w:r/>
    </w:p>
    <w:p>
      <w:r/>
      <w:r>
        <w:t>This recent rhetoric echoes warnings made by Professor Anthony Glees, a historian and political scientist from the University of Buckingham, who last year outlined a disturbing scenario of how a modern-day war involving the UK and Russia could unfold. His analysis divides the progression into three stages, beginning with increasing threats and subversion from Russia.</w:t>
      </w:r>
      <w:r/>
    </w:p>
    <w:p>
      <w:r/>
      <w:r>
        <w:t>In the first stage, Professor Glees highlighted Putin’s strategic objectives of weakening NATO’s post-1997 members and sowing internal discord within the UK. “If Putin wins (or has something he can say is a ‘win’) in Ukraine... he will begin to put pressure on all the post-1997 NATO members,” the professor explained to the Mirror. He stressed that Putin’s approach includes attempts “to soften us up” by subverting democratic institutions, aiming to enhance political support for Russia within Britain. Glees characterised Putin’s tactics as rooted in his Soviet intelligence background, focused on creating division and undermining opposition.</w:t>
      </w:r>
      <w:r/>
    </w:p>
    <w:p>
      <w:r/>
      <w:r>
        <w:t>Should these efforts to destabilise fail, Professor Glees forecasted a second stage involving a direct military confrontation. This stage envisages a war of attrition with Russian conventional forces making significant advances, potentially reaching as far as the Pyrenees in Europe. He described the potential consequences for Britain, stating, “We would run out of fresh food in days" due to disrupted supply chains and Russian cyber attacks targeting critical infrastructure. Such attacks could paralyse banking, billing systems, and essential services like electricity and gas. He warned that "petrol and diesel would be virtually unobtainable for ordinary people," with rationing of food, medicine, and other goods following a pattern similar to that of the Second World War.</w:t>
      </w:r>
      <w:r/>
    </w:p>
    <w:p>
      <w:r/>
      <w:r>
        <w:t>Professor Glees further outlined that daily life in Britain would be drastically altered, with curfews imposed to prevent looting and darkness sustained at night to conserve electricity. He also predicted conscription for adults aged between 18 and 40, including single women, though this was publicly denied by the Prime Minister’s office at the time, maintaining that the British military remained a voluntary force with no plans for mandatory enlistment.</w:t>
      </w:r>
      <w:r/>
    </w:p>
    <w:p>
      <w:r/>
      <w:r>
        <w:t>The final stage, as projected by Professor Glees, could see the establishment of a pro-Russian government within the UK. Such a government, described as a "British Quisling government," would likely be led by a domestic political figure sympathetic to Putin. Within a year, the UK might be transformed into a Russian-controlled territory, modelled on the authoritarian structure of Russia, complete with secret police and forced labour camps targeting opposition. The professor suggested that Russian language instruction would become mandatory in schools, and pro-Russian officials would take over key public institutions. Meanwhile, the Royal Family would be expected to relocate abroad, possibly to Canada, as resistance movements potentially emerged from clandestine bases in Wales and Scotland.</w:t>
      </w:r>
      <w:r/>
    </w:p>
    <w:p>
      <w:r/>
      <w:r>
        <w:t>Reflecting on the possibility of nuclear conflict, Professor Glees offered a sober assessment: "If the next war is a nuclear war, it will be up and running in hours and over in hours. There will be no winners, only losers." He described the risk that Putin might become "suicidal" and launch sudden, unannounced attacks on critical sites in the UK and continental Europe, leaving very little time for defence or response.</w:t>
      </w:r>
      <w:r/>
    </w:p>
    <w:p>
      <w:r/>
      <w:r>
        <w:t>This analysis follows calls by NATO military chief Dutch Admiral Rob Bauer for the West to "prepare for an era of war," remarks made over a year ago. The heightened rhetoric and threats currently emanating from Moscow, as voiced by Solovyov, reinforce fears that tensions could escalate beyond Ukraine and into a wider conflict implicating NATO members, including the UK.</w:t>
      </w:r>
      <w:r/>
    </w:p>
    <w:p>
      <w:r/>
      <w:r>
        <w:t>The Mirror is reporting that these developments underscore an increasingly volatile security environment, with the Kremlin’s aggressive posture signalling a confrontation that experts believe could profoundly reshape the geopolitical landscape and daily life in Britain should it escalate to full-scale war.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https://www.jpost.com/international/article-791096</w:t>
        </w:r>
      </w:hyperlink>
      <w:r>
        <w:t xml:space="preserve"> - This article corroborates Vladimir Solovyov's warnings about the UK and NATO as direct opponents to Russia and discusses his broadcast on the Russia-1 channel where he issues strong threats against Western countries, reinforcing the claim that Solovyov has intensified rhetoric about war with NATO states including the UK and US.</w:t>
      </w:r>
      <w:r/>
    </w:p>
    <w:p>
      <w:pPr>
        <w:pStyle w:val="ListNumber"/>
        <w:spacing w:line="240" w:lineRule="auto"/>
        <w:ind w:left="720"/>
      </w:pPr>
      <w:r/>
      <w:hyperlink r:id="rId11">
        <w:r>
          <w:rPr>
            <w:color w:val="0000EE"/>
            <w:u w:val="single"/>
          </w:rPr>
          <w:t>https://timesofindia.indiatimes.com/world/europe/putins-ally-warns-of-nuclear-strike-on-3-nato-nations/articleshow/108344547.cms</w:t>
        </w:r>
      </w:hyperlink>
      <w:r>
        <w:t xml:space="preserve"> - This source supports the part of the article detailing Solovyov's nuclear threat rhetoric towards UK, France, Germany, and the US and discusses his program's nuclear threat proposals, confirming the hostile stance attributed to him regarding potential escalation involving NATO countries.</w:t>
      </w:r>
      <w:r/>
    </w:p>
    <w:p>
      <w:pPr>
        <w:pStyle w:val="ListNumber"/>
        <w:spacing w:line="240" w:lineRule="auto"/>
        <w:ind w:left="720"/>
      </w:pPr>
      <w:r/>
      <w:hyperlink r:id="rId12">
        <w:r>
          <w:rPr>
            <w:color w:val="0000EE"/>
            <w:u w:val="single"/>
          </w:rPr>
          <w:t>https://www.mirror.co.uk/news/uk-news/uk-russia-war-threat-ukraine-31235293</w:t>
        </w:r>
      </w:hyperlink>
      <w:r>
        <w:t xml:space="preserve"> - The Mirror reports on Professor Anthony Glees' analysis and predictions about the stages of conflict between the UK and Russia, including subversion, war of attrition, disruption of supplies, conscription, and establishment of a pro-Russian government, directly supporting the detailed scenario outlined by Glees in the article.</w:t>
      </w:r>
      <w:r/>
    </w:p>
    <w:p>
      <w:pPr>
        <w:pStyle w:val="ListNumber"/>
        <w:spacing w:line="240" w:lineRule="auto"/>
        <w:ind w:left="720"/>
      </w:pPr>
      <w:r/>
      <w:hyperlink r:id="rId13">
        <w:r>
          <w:rPr>
            <w:color w:val="0000EE"/>
            <w:u w:val="single"/>
          </w:rPr>
          <w:t>https://www.theguardian.com/world/2023/sep/20/nato-prepares-for-era-of-persistent-conflict-admiral-rob-bauer</w:t>
        </w:r>
      </w:hyperlink>
      <w:r>
        <w:t xml:space="preserve"> - This source confirms NATO military chief Dutch Admiral Rob Bauer’s remarks about preparing for an era of war, supporting the article’s claim about calls from NATO leadership for the West to brace for prolonged conflict with Russia.</w:t>
      </w:r>
      <w:r/>
    </w:p>
    <w:p>
      <w:pPr>
        <w:pStyle w:val="ListNumber"/>
        <w:spacing w:line="240" w:lineRule="auto"/>
        <w:ind w:left="720"/>
      </w:pPr>
      <w:r/>
      <w:hyperlink r:id="rId14">
        <w:r>
          <w:rPr>
            <w:color w:val="0000EE"/>
            <w:u w:val="single"/>
          </w:rPr>
          <w:t>https://www.bbc.com/news/uk-63532120</w:t>
        </w:r>
      </w:hyperlink>
      <w:r>
        <w:t xml:space="preserve"> - This BBC article provides context on British government positions denying conscription plans and emphasizing voluntary military service, confirming the article's mention of the UK Prime Minister’s office denying conscription despite fears raised by analysts like Professor Glees.</w:t>
      </w:r>
      <w:r/>
    </w:p>
    <w:p>
      <w:pPr>
        <w:pStyle w:val="ListNumber"/>
        <w:spacing w:line="240" w:lineRule="auto"/>
        <w:ind w:left="720"/>
      </w:pPr>
      <w:r/>
      <w:hyperlink r:id="rId15">
        <w:r>
          <w:rPr>
            <w:color w:val="0000EE"/>
            <w:u w:val="single"/>
          </w:rPr>
          <w:t>https://www.rferl.org/a/russia-putin-nuclear-weapons-warnings/32313555.html</w:t>
        </w:r>
      </w:hyperlink>
      <w:r>
        <w:t xml:space="preserve"> - This Radio Free Europe/Radio Liberty piece supplements the article’s points on the risk of nuclear conflict involving Russia and NATO and includes analysis on Putin's possible strategic nuclear use, aligning with Glees’ and Solovyov’s nuclear rhetoric and the broader concerns about escalating conflict.</w:t>
      </w:r>
      <w:r/>
    </w:p>
    <w:p>
      <w:pPr>
        <w:pStyle w:val="ListNumber"/>
        <w:spacing w:line="240" w:lineRule="auto"/>
        <w:ind w:left="720"/>
      </w:pPr>
      <w:r/>
      <w:hyperlink r:id="rId16">
        <w:r>
          <w:rPr>
            <w:color w:val="0000EE"/>
            <w:u w:val="single"/>
          </w:rPr>
          <w:t>https://www.mirror.co.uk/news/uk-news/putins-chilling-three-step-ww3-35064925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post.com/international/article-791096" TargetMode="External"/><Relationship Id="rId11" Type="http://schemas.openxmlformats.org/officeDocument/2006/relationships/hyperlink" Target="https://timesofindia.indiatimes.com/world/europe/putins-ally-warns-of-nuclear-strike-on-3-nato-nations/articleshow/108344547.cms" TargetMode="External"/><Relationship Id="rId12" Type="http://schemas.openxmlformats.org/officeDocument/2006/relationships/hyperlink" Target="https://www.mirror.co.uk/news/uk-news/uk-russia-war-threat-ukraine-31235293" TargetMode="External"/><Relationship Id="rId13" Type="http://schemas.openxmlformats.org/officeDocument/2006/relationships/hyperlink" Target="https://www.theguardian.com/world/2023/sep/20/nato-prepares-for-era-of-persistent-conflict-admiral-rob-bauer" TargetMode="External"/><Relationship Id="rId14" Type="http://schemas.openxmlformats.org/officeDocument/2006/relationships/hyperlink" Target="https://www.bbc.com/news/uk-63532120" TargetMode="External"/><Relationship Id="rId15" Type="http://schemas.openxmlformats.org/officeDocument/2006/relationships/hyperlink" Target="https://www.rferl.org/a/russia-putin-nuclear-weapons-warnings/32313555.html" TargetMode="External"/><Relationship Id="rId16" Type="http://schemas.openxmlformats.org/officeDocument/2006/relationships/hyperlink" Target="https://www.mirror.co.uk/news/uk-news/putins-chilling-three-step-ww3-350649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