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Colombian president Gustavo Petro mocks Donald Trump amid US visa dispute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Colombian President Gustavo Petro has ignited a notable diplomatic friction with former US President Donald Trump, taking a light-hearted yet pointed jab at Trump with a nickname while revealing complications with his US visa status. The incident unfolds amid a broader pattern of rising tensions between Trump and various global leaders.</w:t>
      </w:r>
      <w:r/>
    </w:p>
    <w:p>
      <w:r/>
      <w:r>
        <w:t>In a recent press conference held at Colombia’s Casa de Narino, Petro announced he would be unable to attend the United Nations Security Council meeting in New York, citing what he believes to be the revocation of his US visa. Speaking with his cabinet, Petro said, “I can’t go because I think they took away my visa.” He further injected humour into the situation by referring to Trump as “Donald Duck,” stating, “I’ve already seen Donald Duck several times. I’m going to see other things.”</w:t>
      </w:r>
      <w:r/>
    </w:p>
    <w:p>
      <w:r/>
      <w:r>
        <w:t>Petro’s comments come against the backdrop of a strained dynamic between himself and Trump, partly due to Petro’s political stance as Colombia’s first leftist president in recent history. The Colombian leader has openly resisted some of Trump’s policies, notably refusing to accept planes of migrants as well as matching US tariffs provision-for-provision. These actions appear to have contributed to the ongoing diplomatic chill.</w:t>
      </w:r>
      <w:r/>
    </w:p>
    <w:p>
      <w:r/>
      <w:r>
        <w:t>This dispute is part of a broader pattern of Trump’s contentious relations with world leaders, particularly those with territories or policies near to the United States. Trump’s casual remarks about annexing or purchasing territories like Greenland have caused alarm internationally. For instance, Mark Carney, appointed as the successor to Canada’s former Prime Minister Justin Trudeau, has publicly affirmed Canada’s sovereignty by stating the country does not wish to become America’s ‘51st state.’</w:t>
      </w:r>
      <w:r/>
    </w:p>
    <w:p>
      <w:r/>
      <w:r>
        <w:t>In addition to geopolitical tensions, the report highlights a deteriorating relationship between Trump and Elon Musk, the billionaire entrepreneur and Tesla founder. Musk had previously been a prominent supporter of Trump’s presidential campaign, but the relationship has since soured amid sharp criticism and business challenges. Tesla has reportedly experienced a 71% drop in profits, attributed partly to consumer boycotts tied to Musk’s political affiliations and Trump’s tariffs impacting Tesla sales.</w:t>
      </w:r>
      <w:r/>
    </w:p>
    <w:p>
      <w:r/>
      <w:r>
        <w:t>Musk’s public critiques have included disparaging remarks about Trump’s trade advisor, Peter Navarro, whom Musk described on X (formerly Twitter) as “dumber than a sack of bricks,” highlighting his disagreement with Navarro’s economic policies. Furthermore, Trump’s disapproval of Musk’s independent involvement in trade talks, particularly planned discussions in China, was expressed with explicit frustration. Trump reportedly exclaimed, “What the f**k is Elon doing there? Make sure he doesn’t go,” fearing Musk’s business intentions could influence the outcomes contrary to his own agenda.</w:t>
      </w:r>
      <w:r/>
    </w:p>
    <w:p>
      <w:r/>
      <w:r>
        <w:t>As this diplomatic drama unfolds, the potential ramifications for US foreign policy and international alliances remain uncertain. Gustavo Petro’s open defiance signals a broader resistance among some world leaders to Trump’s approach, raising questions about how these tensions might evolve in future international engagements.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https://thecitypaperbogota.com/news/colombias-petro-delivers-offhand-remark-regarding-u-s-visa-status/</w:t>
        </w:r>
      </w:hyperlink>
      <w:r>
        <w:t xml:space="preserve"> - This article corroborates Gustavo Petro's announcement at a press event in which he said he could no longer attend events in the US because he believed his visa was revoked, supporting the claim about Petro’s visa status complications and his public remarks on the matter.</w:t>
      </w:r>
      <w:r/>
    </w:p>
    <w:p>
      <w:pPr>
        <w:pStyle w:val="ListNumber"/>
        <w:spacing w:line="240" w:lineRule="auto"/>
        <w:ind w:left="720"/>
      </w:pPr>
      <w:r/>
      <w:hyperlink r:id="rId11">
        <w:r>
          <w:rPr>
            <w:color w:val="0000EE"/>
            <w:u w:val="single"/>
          </w:rPr>
          <w:t>https://www.financialexpress.com/world-news/they-took-away-my-visa-trump-revoked-world-leaders-travel-visa-state-dept-issues-no-reply-response/3819059/</w:t>
        </w:r>
      </w:hyperlink>
      <w:r>
        <w:t xml:space="preserve"> - This source confirms Petro accusing the Trump administration of revoking his US travel visa and includes his humorous reference to Donald Trump as 'Donald Duck', directly supporting both the visa revocation claim and the nickname jab.</w:t>
      </w:r>
      <w:r/>
    </w:p>
    <w:p>
      <w:pPr>
        <w:pStyle w:val="ListNumber"/>
        <w:spacing w:line="240" w:lineRule="auto"/>
        <w:ind w:left="720"/>
      </w:pPr>
      <w:r/>
      <w:hyperlink r:id="rId12">
        <w:r>
          <w:rPr>
            <w:color w:val="0000EE"/>
            <w:u w:val="single"/>
          </w:rPr>
          <w:t>https://economictimes.com/news/international/world-news/donald-duck-took-my-visa-colombian-prez-gustavo-petro-mocks-trump-after-alleged-us-travel-ban/amp_podcast/120556515.cms</w:t>
        </w:r>
      </w:hyperlink>
      <w:r>
        <w:t xml:space="preserve"> - This article details Petro’s mocking nickname for Donald Trump ('Donald Duck') and the context of the alleged visa revocation, supporting the incident involving diplomatic friction and Petro’s humorous remarks.</w:t>
      </w:r>
      <w:r/>
    </w:p>
    <w:p>
      <w:pPr>
        <w:pStyle w:val="ListNumber"/>
        <w:spacing w:line="240" w:lineRule="auto"/>
        <w:ind w:left="720"/>
      </w:pPr>
      <w:r/>
      <w:hyperlink r:id="rId13">
        <w:r>
          <w:rPr>
            <w:color w:val="0000EE"/>
            <w:u w:val="single"/>
          </w:rPr>
          <w:t>https://www.thedailybeast.com/colombian-president-gustavo-petro-stunned-after-donald-duck-revokes-his-visa/</w:t>
        </w:r>
      </w:hyperlink>
      <w:r>
        <w:t xml:space="preserve"> - Reiterates Petro’s statement that Donald Trump revoked his visa and the implication that Petro no longer needs the visa, confirming the diplomatic tensions and Petro's public position regarding his travel restrictions to the US.</w:t>
      </w:r>
      <w:r/>
    </w:p>
    <w:p>
      <w:pPr>
        <w:pStyle w:val="ListNumber"/>
        <w:spacing w:line="240" w:lineRule="auto"/>
        <w:ind w:left="720"/>
      </w:pPr>
      <w:r/>
      <w:hyperlink r:id="rId14">
        <w:r>
          <w:rPr>
            <w:color w:val="0000EE"/>
            <w:u w:val="single"/>
          </w:rPr>
          <w:t>https://www.bbc.com/news/world-us-canada-51583874</w:t>
        </w:r>
      </w:hyperlink>
      <w:r>
        <w:t xml:space="preserve"> - This article provides background on Donald Trump’s contentious relations with global leaders, including his controversial remarks about purchasing territories like Greenland, which supports the broader context of Trump’s strained international diplomatic relations.</w:t>
      </w:r>
      <w:r/>
    </w:p>
    <w:p>
      <w:pPr>
        <w:pStyle w:val="ListNumber"/>
        <w:spacing w:line="240" w:lineRule="auto"/>
        <w:ind w:left="720"/>
      </w:pPr>
      <w:r/>
      <w:hyperlink r:id="rId15">
        <w:r>
          <w:rPr>
            <w:color w:val="0000EE"/>
            <w:u w:val="single"/>
          </w:rPr>
          <w:t>https://www.cnbc.com/2024/02/15/elon-musk-once-trumps-supporter-now-critic-amid-tariffs-and-business-problems.html</w:t>
        </w:r>
      </w:hyperlink>
      <w:r>
        <w:t xml:space="preserve"> - Details the deteriorating relationship between Elon Musk and Donald Trump, including Musk’s public criticism of Trump’s economic advisors, the impact of US tariffs on Tesla sales, and Musk’s outspoken remarks on social media about Trump’s trade policies, corroborating the reported tensions and business consequences.</w:t>
      </w:r>
      <w:r/>
    </w:p>
    <w:p>
      <w:pPr>
        <w:pStyle w:val="ListNumber"/>
        <w:spacing w:line="240" w:lineRule="auto"/>
        <w:ind w:left="720"/>
      </w:pPr>
      <w:r/>
      <w:hyperlink r:id="rId16">
        <w:r>
          <w:rPr>
            <w:color w:val="0000EE"/>
            <w:u w:val="single"/>
          </w:rPr>
          <w:t>https://www.mirror.co.uk/news/world-news/colombian-president-reveals-wild-nickname-35105671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citypaperbogota.com/news/colombias-petro-delivers-offhand-remark-regarding-u-s-visa-status/" TargetMode="External"/><Relationship Id="rId11" Type="http://schemas.openxmlformats.org/officeDocument/2006/relationships/hyperlink" Target="https://www.financialexpress.com/world-news/they-took-away-my-visa-trump-revoked-world-leaders-travel-visa-state-dept-issues-no-reply-response/3819059/" TargetMode="External"/><Relationship Id="rId12" Type="http://schemas.openxmlformats.org/officeDocument/2006/relationships/hyperlink" Target="https://economictimes.com/news/international/world-news/donald-duck-took-my-visa-colombian-prez-gustavo-petro-mocks-trump-after-alleged-us-travel-ban/amp_podcast/120556515.cms" TargetMode="External"/><Relationship Id="rId13" Type="http://schemas.openxmlformats.org/officeDocument/2006/relationships/hyperlink" Target="https://www.thedailybeast.com/colombian-president-gustavo-petro-stunned-after-donald-duck-revokes-his-visa/" TargetMode="External"/><Relationship Id="rId14" Type="http://schemas.openxmlformats.org/officeDocument/2006/relationships/hyperlink" Target="https://www.bbc.com/news/world-us-canada-51583874" TargetMode="External"/><Relationship Id="rId15" Type="http://schemas.openxmlformats.org/officeDocument/2006/relationships/hyperlink" Target="https://www.cnbc.com/2024/02/15/elon-musk-once-trumps-supporter-now-critic-amid-tariffs-and-business-problems.html" TargetMode="External"/><Relationship Id="rId16" Type="http://schemas.openxmlformats.org/officeDocument/2006/relationships/hyperlink" Target="https://www.mirror.co.uk/news/world-news/colombian-president-reveals-wild-nickname-351056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