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Meta launches Edits app to boost video creation amid TikTok uncertainty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Meta, the parent company of Instagram, has launched a new video creation app called Edits, aiming to provide users with an enhanced way to craft and modify videos on their smartphones before sharing them on various social networks. The announcement comes amid ongoing uncertainty surrounding the future of TikTok in the United States, where the popular video-sharing platform faces a potential ban over national security concerns.</w:t>
      </w:r>
      <w:r/>
    </w:p>
    <w:p>
      <w:r/>
      <w:r>
        <w:t>Edits is designed as a mobile capture and editing suite that allows content creators to make videos directly on their phones. Unlike TikTok, Edits does not feature a social feed; instead, it focuses on providing powerful editing tools and data-driven insights to help users produce high-quality content. Users can then share their finished videos across platforms, including Meta's own Facebook and Instagram.</w:t>
      </w:r>
      <w:r/>
    </w:p>
    <w:p>
      <w:r/>
      <w:r>
        <w:t>Instagram, which already hosts a short-form video feed known as Reels—one of TikTok's biggest competitors—will support Edits, which will also offer an "inspiration tab" showcasing trending content and audio, as well as an "ideas" space to assist creators during the video-making process. Meta described Edits as a solution to the often complex nature of video production, which typically requires multiple applications and workarounds.</w:t>
      </w:r>
      <w:r/>
    </w:p>
    <w:p>
      <w:r/>
      <w:r>
        <w:t>"Our goal is to build the most compelling creative tools to help creators express themselves freely in all the ways they can imagine, not just on Instagram and Facebook, but on any platform out there," a company blog post stated. "With Edits, you now have a dedicated space with powerful capabilities for video creation."</w:t>
      </w:r>
      <w:r/>
    </w:p>
    <w:p>
      <w:r/>
      <w:r>
        <w:t>This launch comes at a critical time as TikTok faces uncertainty in the US market due to security concerns related to its ownership by China-based ByteDance. Earlier in the month, then-US President Donald Trump extended a deadline giving TikTok an additional 75 days to find a buyer for its American operations to avoid being banned. TikTok boasts over 170 million users in the United States, making it a significant player in the social media landscape. However, it remains unclear if ByteDance will agree to any sale, especially in light of political tensions and previous unsuccessful negotiations linked to the imposition of tariffs on China.</w:t>
      </w:r>
      <w:r/>
    </w:p>
    <w:p>
      <w:r/>
      <w:r>
        <w:t>The introduction of Edits represents Meta's ongoing strategy to capitalise on geopolitical shifts and uncertainties affecting rival platforms. In 2023, following Elon Musk's acquisition of Twitter—rebranded as X—and consequent user and advertiser departures, Meta launched Threads, a Twitter-like microblogging platform, to offer an alternative for those disenchanted with the changes on the social network.</w:t>
      </w:r>
      <w:r/>
    </w:p>
    <w:p>
      <w:r/>
      <w:r>
        <w:t>The Edits app aims to streamline the video creation process for users seeking flexible and powerful editing tools, absent the social feed model that characterised TikTok, yet still catering to the growing demand for mobile content creation and sharing.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https://creators.instagram.com/blog/edits-video-creation-app</w:t>
        </w:r>
      </w:hyperlink>
      <w:r>
        <w:t xml:space="preserve"> - This link supports the launch of Edits as a new video creation app designed for creators, emphasizing Instagram's goal to enhance user creativity through powerful tools. It introduces Edits as an essential tool for crafting and modifying videos on smartphones.</w:t>
      </w:r>
      <w:r/>
    </w:p>
    <w:p>
      <w:pPr>
        <w:pStyle w:val="ListNumber"/>
        <w:spacing w:line="240" w:lineRule="auto"/>
        <w:ind w:left="720"/>
      </w:pPr>
      <w:r/>
      <w:hyperlink r:id="rId11">
        <w:r>
          <w:rPr>
            <w:color w:val="0000EE"/>
            <w:u w:val="single"/>
          </w:rPr>
          <w:t>https://www.investing.com/news/stock-market-news/meta-launches-edits-a-video-app-aimed-at-creators-3996556</w:t>
        </w:r>
      </w:hyperlink>
      <w:r>
        <w:t xml:space="preserve"> - This article covers Meta's launch of Edits, focusing on its features such as long-form capture, clip-level editing, and seamless integration with Instagram and Facebook, positioning it as a competitor to TikTok's CapCut. It highlights the app's ability to export content without watermarks.</w:t>
      </w:r>
      <w:r/>
    </w:p>
    <w:p>
      <w:pPr>
        <w:pStyle w:val="ListNumber"/>
        <w:spacing w:line="240" w:lineRule="auto"/>
        <w:ind w:left="720"/>
      </w:pPr>
      <w:r/>
      <w:hyperlink r:id="rId12">
        <w:r>
          <w:rPr>
            <w:color w:val="0000EE"/>
            <w:u w:val="single"/>
          </w:rPr>
          <w:t>https://buffer.com/resources/instagram-edits/</w:t>
        </w:r>
      </w:hyperlink>
      <w:r>
        <w:t xml:space="preserve"> - This resource provides additional context on Meta's strategic move with Edits, particularly in light of TikTok's uncertainties. It mentions the app's powerful features and its availability in app stores.</w:t>
      </w:r>
      <w:r/>
    </w:p>
    <w:p>
      <w:pPr>
        <w:pStyle w:val="ListNumber"/>
        <w:spacing w:line="240" w:lineRule="auto"/>
        <w:ind w:left="720"/>
      </w:pPr>
      <w:r/>
      <w:hyperlink r:id="rId13">
        <w:r>
          <w:rPr>
            <w:color w:val="0000EE"/>
            <w:u w:val="single"/>
          </w:rPr>
          <w:t>https://www.reuters.com/business/media-telecom/tiktok-faces-us-ban-over-security-concerns-2024-01-25</w:t>
        </w:r>
      </w:hyperlink>
      <w:r>
        <w:t xml:space="preserve"> - This link addresses TikTok's ongoing issues in the U.S., including the national security concerns that may lead to a ban. It supports the context of why Meta's Edits app is timely.</w:t>
      </w:r>
      <w:r/>
    </w:p>
    <w:p>
      <w:pPr>
        <w:pStyle w:val="ListNumber"/>
        <w:spacing w:line="240" w:lineRule="auto"/>
        <w:ind w:left="720"/>
      </w:pPr>
      <w:r/>
      <w:hyperlink r:id="rId14">
        <w:r>
          <w:rPr>
            <w:color w:val="0000EE"/>
            <w:u w:val="single"/>
          </w:rPr>
          <w:t>https://techcrunch.com/2023/07/06/meta-launches-threads-twitter-competitor-musk-twitter/</w:t>
        </w:r>
      </w:hyperlink>
      <w:r>
        <w:t xml:space="preserve"> - This article discusses Meta's previous strategic move by launching Threads, a Twitter-like platform, post-Elon Musk's Twitter acquisition. This provides context to Meta's strategy in responding to market shifts.</w:t>
      </w:r>
      <w:r/>
    </w:p>
    <w:p>
      <w:pPr>
        <w:pStyle w:val="ListNumber"/>
        <w:spacing w:line="240" w:lineRule="auto"/>
        <w:ind w:left="720"/>
      </w:pPr>
      <w:r/>
      <w:hyperlink r:id="rId15">
        <w:r>
          <w:rPr>
            <w:color w:val="0000EE"/>
            <w:u w:val="single"/>
          </w:rPr>
          <w:t>https://www.cnbc.com/2023/11/01/trump-extends-tiktok-sale-deadline.html</w:t>
        </w:r>
      </w:hyperlink>
      <w:r>
        <w:t xml:space="preserve"> - This news piece covers the extension of TikTok's deadline to find a buyer, highlighting the ongoing uncertainty and political tensions around its American operations. It supports the context of why Edits' launch is strategically timed.</w:t>
      </w:r>
      <w:r/>
    </w:p>
    <w:p>
      <w:pPr>
        <w:pStyle w:val="ListNumber"/>
        <w:spacing w:line="240" w:lineRule="auto"/>
        <w:ind w:left="720"/>
      </w:pPr>
      <w:r/>
      <w:hyperlink r:id="rId16">
        <w:r>
          <w:rPr>
            <w:color w:val="0000EE"/>
            <w:u w:val="single"/>
          </w:rPr>
          <w:t>https://www.mylondon.news/news/uk-world-news/instagram-launches-rival-tiktok-app-31490146</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reators.instagram.com/blog/edits-video-creation-app" TargetMode="External"/><Relationship Id="rId11" Type="http://schemas.openxmlformats.org/officeDocument/2006/relationships/hyperlink" Target="https://www.investing.com/news/stock-market-news/meta-launches-edits-a-video-app-aimed-at-creators-3996556" TargetMode="External"/><Relationship Id="rId12" Type="http://schemas.openxmlformats.org/officeDocument/2006/relationships/hyperlink" Target="https://buffer.com/resources/instagram-edits/" TargetMode="External"/><Relationship Id="rId13" Type="http://schemas.openxmlformats.org/officeDocument/2006/relationships/hyperlink" Target="https://www.reuters.com/business/media-telecom/tiktok-faces-us-ban-over-security-concerns-2024-01-25" TargetMode="External"/><Relationship Id="rId14" Type="http://schemas.openxmlformats.org/officeDocument/2006/relationships/hyperlink" Target="https://techcrunch.com/2023/07/06/meta-launches-threads-twitter-competitor-musk-twitter/" TargetMode="External"/><Relationship Id="rId15" Type="http://schemas.openxmlformats.org/officeDocument/2006/relationships/hyperlink" Target="https://www.cnbc.com/2023/11/01/trump-extends-tiktok-sale-deadline.html" TargetMode="External"/><Relationship Id="rId16" Type="http://schemas.openxmlformats.org/officeDocument/2006/relationships/hyperlink" Target="https://www.mylondon.news/news/uk-world-news/instagram-launches-rival-tiktok-app-314901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