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Prophet Craig Hamilton-Parker warns of UK political upheaval and royal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Craig Hamilton-Parker, a 71-year-old from Southampton, claims to have made a series of prophetic predictions that have attracted widespread attention, earning him media comparisons to Nostradamus, the famed 16th-century seer. His recent forecasts, shared on his YouTube channel, include significant political shifts in the UK, potential scandals surrounding the royal family, and geopolitical turmoil.</w:t>
      </w:r>
    </w:p>
    <w:p>
      <w:r>
        <w:t>Hamilton-Parker first garnered interest after predicting a maritime disaster shortly before the MV Solong collided with the MV Stena Immaculate in the North Sea on March 10, resulting in 18,000 tons of fuel being leaked into the water. Reflecting on his ability, he stated, “I feel as if there will be some sort of pollution," hinting at the environmental concerns stemming from such incidents.</w:t>
      </w:r>
    </w:p>
    <w:p>
      <w:r>
        <w:t>His predictions extend to the political arena, specifically concerning the current UK Prime Minister, Sir Keir Starmer. According to Hamilton-Parker, “within the next 100 days,” Starmer will be replaced by Home Secretary Yvette Cooper. Furthermore, he foresees internal strife within the Conservative Party led by Kemi Badenoch, asserting that several prominent party members might defect to the Reform party.</w:t>
      </w:r>
    </w:p>
    <w:p>
      <w:r>
        <w:t>In addition to political upheavals, Hamilton-Parker discusses potential complications for the royal family. He anticipates that the Duke and Duchess of Sussex will have their HRH titles stripped and foresee their separation within two years. He has more foreboding insights about Prince Andrew, suggesting that recent events could rekindle past controversies involving him.</w:t>
      </w:r>
    </w:p>
    <w:p>
      <w:r>
        <w:t>Hamilton-Parker describes his journey towards his prophetic gifts, claiming to have possessed a sixth sense since childhood. He transitioned from a successful advertising career in the 1980s to full-time mediumship after a notable meeting with spiritualist Doris Stokes, who foretold various accurate details about his life and career. Comprised of memorable experiences, his spiritual journey has also included consultations with ancient oracles, which he cites as pivotal moments in his path toward prediction.</w:t>
      </w:r>
    </w:p>
    <w:p>
      <w:r>
        <w:t>With regards to the broader geopolitical landscape, Hamilton-Parker predicts ongoing tensions in Ukraine and possible conflicts surrounding Taiwan, Iran, and Pakistan, while assuring that a nuclear war is unlikely for the foreseeable future. His visions regarding the royal family indicate long-term reign for King Charles, albeit amid ongoing health struggles and emerging controversies, particularly concerning symbolic gestures towards former President Donald Trump.</w:t>
      </w:r>
    </w:p>
    <w:p>
      <w:r>
        <w:t>As Hamilton-Parker continues to share his insights, he acknowledges that the future is not rigidly predetermined. “The future isn’t completely ‘set’,” he explains, insisting that free will and personal choices play a crucial role in shaping outcomes. He expresses a mix of confidence and humility regarding his forecasts, emphasizing that reactions vary widely, with the public often recalling the predictions he got correct.</w:t>
      </w:r>
    </w:p>
    <w:p>
      <w:r>
        <w:t>In a lighter vein, he also ventures a prediction related to popular culture, suggesting that comedian Sir Stephen Fry will triumph in an upcoming celebrity version of a television show, an insight he comments on with characteristic whimsy. As he shares these visions, Hamilton-Parker remains a polarising figure, garnering both admiration and scepticism in equal measure.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https://www.psychics.co.uk/about/Craig</w:t>
        </w:r>
      </w:hyperlink>
      <w:r>
        <w:t xml:space="preserve"> - This page provides detailed information about Craig Hamilton-Parker's background, including his early career in advertising and his transition to full-time mediumship after meeting Doris Stokes, who recognized his mediumistic gift.</w:t>
      </w:r>
    </w:p>
    <w:p>
      <w:pPr>
        <w:pStyle w:val="ListBullet"/>
      </w:pPr>
      <w:hyperlink r:id="rId12">
        <w:r>
          <w:rPr>
            <w:u w:val="single"/>
            <w:color w:val="0000FF"/>
            <w:rStyle w:val="Hyperlink"/>
          </w:rPr>
          <w:t>https://www.psychics.co.uk/articles/2024-psychic-predictions/</w:t>
        </w:r>
      </w:hyperlink>
      <w:r>
        <w:t xml:space="preserve"> - In this article, Hamilton-Parker shares his predictions for 2024, covering topics such as geopolitical shifts, global developments, and international relations, which align with the article's mention of his forecasts on political shifts and geopolitical turmoil.</w:t>
      </w:r>
    </w:p>
    <w:p>
      <w:pPr>
        <w:pStyle w:val="ListBullet"/>
      </w:pPr>
      <w:hyperlink r:id="rId12">
        <w:r>
          <w:rPr>
            <w:u w:val="single"/>
            <w:color w:val="0000FF"/>
            <w:rStyle w:val="Hyperlink"/>
          </w:rPr>
          <w:t>https://www.psychics.co.uk/articles/2024-psychic-predictions/</w:t>
        </w:r>
      </w:hyperlink>
      <w:r>
        <w:t xml:space="preserve"> - This article discusses Hamilton-Parker's predictions for 2024, including potential conflicts in Ukraine and Taiwan, as well as tensions involving Iran and Pakistan, supporting the article's mention of his forecasts on geopolitical turmoil.</w:t>
      </w:r>
    </w:p>
    <w:p>
      <w:pPr>
        <w:pStyle w:val="ListBullet"/>
      </w:pPr>
      <w:hyperlink r:id="rId12">
        <w:r>
          <w:rPr>
            <w:u w:val="single"/>
            <w:color w:val="0000FF"/>
            <w:rStyle w:val="Hyperlink"/>
          </w:rPr>
          <w:t>https://www.psychics.co.uk/articles/2024-psychic-predictions/</w:t>
        </w:r>
      </w:hyperlink>
      <w:r>
        <w:t xml:space="preserve"> - In this article, Hamilton-Parker discusses his predictions for 2024, including potential conflicts in Ukraine and Taiwan, as well as tensions involving Iran and Pakistan, supporting the article's mention of his forecasts on geopolitical turmoil.</w:t>
      </w:r>
    </w:p>
    <w:p>
      <w:pPr>
        <w:pStyle w:val="ListBullet"/>
      </w:pPr>
      <w:hyperlink r:id="rId12">
        <w:r>
          <w:rPr>
            <w:u w:val="single"/>
            <w:color w:val="0000FF"/>
            <w:rStyle w:val="Hyperlink"/>
          </w:rPr>
          <w:t>https://www.psychics.co.uk/articles/2024-psychic-predictions/</w:t>
        </w:r>
      </w:hyperlink>
      <w:r>
        <w:t xml:space="preserve"> - This article discusses Hamilton-Parker's predictions for 2024, including potential conflicts in Ukraine and Taiwan, as well as tensions involving Iran and Pakistan, supporting the article's mention of his forecasts on geopolitical turmoil.</w:t>
      </w:r>
    </w:p>
    <w:p>
      <w:pPr>
        <w:pStyle w:val="ListBullet"/>
      </w:pPr>
      <w:hyperlink r:id="rId12">
        <w:r>
          <w:rPr>
            <w:u w:val="single"/>
            <w:color w:val="0000FF"/>
            <w:rStyle w:val="Hyperlink"/>
          </w:rPr>
          <w:t>https://www.psychics.co.uk/articles/2024-psychic-predictions/</w:t>
        </w:r>
      </w:hyperlink>
      <w:r>
        <w:t xml:space="preserve"> - In this article, Hamilton-Parker discusses his predictions for 2024, including potential conflicts in Ukraine and Taiwan, as well as tensions involving Iran and Pakistan, supporting the article's mention of his forecasts on geopolitical turmoil.</w:t>
      </w:r>
    </w:p>
    <w:p>
      <w:pPr>
        <w:pStyle w:val="ListBullet"/>
      </w:pPr>
      <w:hyperlink r:id="rId13">
        <w:r>
          <w:rPr>
            <w:u w:val="single"/>
            <w:color w:val="0000FF"/>
            <w:rStyle w:val="Hyperlink"/>
          </w:rPr>
          <w:t>https://www.dailymail.co.uk/news/article-14672641/Meghan-Harry-split-Starmer-Trump-assassination-Living-Nostradamus.html?ns_mchannel=rss&amp;ns_campaign=1490&amp;ito=1490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sychics.co.uk/about/Craig" TargetMode="External"/><Relationship Id="rId12" Type="http://schemas.openxmlformats.org/officeDocument/2006/relationships/hyperlink" Target="https://www.psychics.co.uk/articles/2024-psychic-predictions/" TargetMode="External"/><Relationship Id="rId13" Type="http://schemas.openxmlformats.org/officeDocument/2006/relationships/hyperlink" Target="https://www.dailymail.co.uk/news/article-14672641/Meghan-Harry-split-Starmer-Trump-assassination-Living-Nostradamu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