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Handmaid’s Tale final season sparks debate over stalled progress in women’s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Reflections on Dystopia: The Handmaid’s Tale and Today’s Political Landscape</w:t>
      </w:r>
      <w:r/>
    </w:p>
    <w:p>
      <w:r/>
      <w:r>
        <w:t xml:space="preserve">As the final season of </w:t>
      </w:r>
      <w:r>
        <w:rPr>
          <w:i/>
        </w:rPr>
        <w:t>The Handmaid’s Tale</w:t>
      </w:r>
      <w:r>
        <w:t xml:space="preserve"> premieres, viewers are confronted not only with the haunting narrative of Gilead—a dystopian society where women are stripped of their rights—but also the unsettling parallels many see in today's political climate. Recent research commissioned by Channel 4 reveals that 56% of Britons believe their current society mirrors the challenges faced by women in the series, prompting a national conversation about the state of women's rights and societal progress.</w:t>
      </w:r>
      <w:r/>
    </w:p>
    <w:p>
      <w:r/>
      <w:r>
        <w:t xml:space="preserve">The return of the show occurs against a backdrop of intensified political scrutiny surrounding reproductive rights, particularly in the United States. Since the overturning of Roe v. Wade in 2022, individual states have implemented sweeping restrictions on abortion, fundamentally altering the landscape of women’s reproductive autonomy. This backdrop resonates with the show's own themes of control and resistance, drawing lines between fiction and the lived realities of millions. </w:t>
      </w:r>
      <w:r/>
    </w:p>
    <w:p>
      <w:r/>
      <w:r>
        <w:t>In the UK, public sentiment echoes similar concerns. A staggering 47% of those surveyed express disbelief in the government's commitment to protecting women's rights, while 59% feel that progress towards gender equality has stagnated. The findings come amidst alarming statistics, showing over a million violent crimes against women in England and Wales in just the last year. The ongoing crises, including the lack of effective solutions to prevent violence against women—highlighed in a recent government strategy deemed a failure—have compounded feelings of uncertainty and anger among the public.</w:t>
      </w:r>
      <w:r/>
    </w:p>
    <w:p>
      <w:r/>
      <w:r>
        <w:t>Amber Kirby, Director of Marketing at Channel 4, articulated the creators' intent for the final season as a “rallying cry against oppression,” emphasising the necessity of opening discussions around real challenges women are facing today. This framing invites viewers not just to watch, but to reflect on their roles in addressing and combatting societal issues. The series is a reminder that complacency in the face of rising oppression can lead to dire consequences, a lesson not lost on audiences who have witnessed the erosion of rights over the past few years.</w:t>
      </w:r>
      <w:r/>
    </w:p>
    <w:p>
      <w:r/>
      <w:r>
        <w:t xml:space="preserve">Showrunner Eric Tuchman expressed disbelief over how closely the show's narrative has remained relevant to real-world events, stating that “women in our country have fewer rights now than when we started production in 2016.” This sentiment highlights a stark regression in women’s rights which many see reflected in both the narrative of </w:t>
      </w:r>
      <w:r>
        <w:rPr>
          <w:i/>
        </w:rPr>
        <w:t>The Handmaid’s Tale</w:t>
      </w:r>
      <w:r>
        <w:t xml:space="preserve"> and contemporary lawmaking. Despite being a fictional portrayal, the series serves as a cautionary tale, illustrating the potential ramifications of complacency when power is unchecked, and human rights are neglected.</w:t>
      </w:r>
      <w:r/>
    </w:p>
    <w:p>
      <w:r/>
      <w:r>
        <w:t xml:space="preserve">The cultural impact of </w:t>
      </w:r>
      <w:r>
        <w:rPr>
          <w:i/>
        </w:rPr>
        <w:t>The Handmaid’s Tale</w:t>
      </w:r>
      <w:r>
        <w:t xml:space="preserve"> extends beyond entertainment; it has sparked significant discourse around systemic oppression and the means of resistance against it. As the series airs its final episodes, organisations and advocates continue to leverage its themes to galvanise support for real-world movements aimed at protecting and advancing women's rights.</w:t>
      </w:r>
      <w:r/>
    </w:p>
    <w:p>
      <w:r/>
      <w:r>
        <w:t xml:space="preserve">In a time when discussions about gender and power are more crucial than ever, </w:t>
      </w:r>
      <w:r>
        <w:rPr>
          <w:i/>
        </w:rPr>
        <w:t>The Handmaid’s Tale</w:t>
      </w:r>
      <w:r>
        <w:t xml:space="preserve"> remains a poignant touchstone that encourages a deeper examination of progress achieved and the road still to traverse. With the final season set to unfold weekly on Channel 4 and streaming platforms, its narrative is likely to provoke thought and inspire action in a society grappling with the consequences of political decisions that echo far beyond its fictional roots.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https://www.independent.co.uk/arts-entertainment/tv/news/handmaids-tale-current-politics-research-b2747143.html</w:t>
        </w:r>
      </w:hyperlink>
      <w:r>
        <w:t xml:space="preserve"> - Please view link - unable to able to access data</w:t>
      </w:r>
      <w:r/>
    </w:p>
    <w:p>
      <w:pPr>
        <w:pStyle w:val="ListBullet"/>
        <w:spacing w:line="240" w:lineRule="auto"/>
        <w:ind w:left="720"/>
      </w:pPr>
      <w:r/>
      <w:hyperlink r:id="rId9">
        <w:r>
          <w:rPr>
            <w:color w:val="0000EE"/>
            <w:u w:val="single"/>
          </w:rPr>
          <w:t>https://www.independent.co.uk/arts-entertainment/tv/news/handmaids-tale-current-politics-research-b2747143.html</w:t>
        </w:r>
      </w:hyperlink>
      <w:r>
        <w:t xml:space="preserve"> - An article from The Independent discussing research indicating that over half of UK adults believe the current political climate mirrors the dystopian society depicted in 'The Handmaid's Tale'. The piece highlights concerns about women's rights, state-level abortion bans in the US, and the show's return for its sixth and final season.</w:t>
      </w:r>
      <w:r/>
    </w:p>
    <w:p>
      <w:pPr>
        <w:pStyle w:val="ListBullet"/>
        <w:spacing w:line="240" w:lineRule="auto"/>
        <w:ind w:left="720"/>
      </w:pPr>
      <w:r/>
      <w:hyperlink r:id="rId13">
        <w:r>
          <w:rPr>
            <w:color w:val="0000EE"/>
            <w:u w:val="single"/>
          </w:rPr>
          <w:t>https://www.tomsguide.com/entertainment/hulu/new-on-hulu-in-april-2025-all-the-new-shows-and-movies-to-watch</w:t>
        </w:r>
      </w:hyperlink>
      <w:r>
        <w:t xml:space="preserve"> - A Toms Guide article detailing new content available on Hulu in April 2025, including the final season of 'The Handmaid's Tale'. The piece provides insights into the show's concluding storylines and character arcs, emphasizing its relevance to contemporary societal issues.</w:t>
      </w:r>
      <w:r/>
    </w:p>
    <w:p>
      <w:pPr>
        <w:pStyle w:val="ListBullet"/>
        <w:spacing w:line="240" w:lineRule="auto"/>
        <w:ind w:left="720"/>
      </w:pPr>
      <w:r/>
      <w:hyperlink r:id="rId12">
        <w:r>
          <w:rPr>
            <w:color w:val="0000EE"/>
            <w:u w:val="single"/>
          </w:rPr>
          <w:t>https://www.techradar.com/streaming/entertainment/watch-the-handmaids-tale-season-6-online-for-free</w:t>
        </w:r>
      </w:hyperlink>
      <w:r>
        <w:t xml:space="preserve"> - TechRadar's guide on streaming options for 'The Handmaid's Tale' Season 6, which premiered on April 8, 2025. The article discusses the show's themes of resistance and civil unrest, drawing parallels to current global political climates.</w:t>
      </w:r>
      <w:r/>
    </w:p>
    <w:p>
      <w:pPr>
        <w:pStyle w:val="ListBullet"/>
        <w:spacing w:line="240" w:lineRule="auto"/>
        <w:ind w:left="720"/>
      </w:pPr>
      <w:r/>
      <w:hyperlink r:id="rId11">
        <w:r>
          <w:rPr>
            <w:color w:val="0000EE"/>
            <w:u w:val="single"/>
          </w:rPr>
          <w:t>https://apnews.com/article/02e3d54f685638d263e49df3198d484c</w:t>
        </w:r>
      </w:hyperlink>
      <w:r>
        <w:t xml:space="preserve"> - An Associated Press article highlighting the return of 'The Handmaid's Tale' for its final season, with Elisabeth Moss reprising her role as June. The piece touches on the show's exploration of themes like oppression and resistance, resonating with current societal challenges.</w:t>
      </w:r>
      <w:r/>
    </w:p>
    <w:p>
      <w:pPr>
        <w:pStyle w:val="ListBullet"/>
        <w:spacing w:line="240" w:lineRule="auto"/>
        <w:ind w:left="720"/>
      </w:pPr>
      <w:r/>
      <w:hyperlink r:id="rId10">
        <w:r>
          <w:rPr>
            <w:color w:val="0000EE"/>
            <w:u w:val="single"/>
          </w:rPr>
          <w:t>https://www.whattowatch.com/watching-guides/the-handmaids-tale-season-6-release-date-teaser-cast-and-everything-we-know-about-the-series</w:t>
        </w:r>
      </w:hyperlink>
      <w:r>
        <w:t xml:space="preserve"> - A WhatToWatch.com article providing comprehensive details about 'The Handmaid's Tale' Season 6, including its release date, cast, and plot. The piece discusses the show's focus on dismantling oppressive systems, reflecting ongoing global political struggles.</w:t>
      </w:r>
      <w:r/>
    </w:p>
    <w:p>
      <w:pPr>
        <w:pStyle w:val="ListBullet"/>
        <w:spacing w:line="240" w:lineRule="auto"/>
        <w:ind w:left="720"/>
      </w:pPr>
      <w:r/>
      <w:hyperlink r:id="rId15">
        <w:r>
          <w:rPr>
            <w:color w:val="0000EE"/>
            <w:u w:val="single"/>
          </w:rPr>
          <w:t>https://www.tvguide.com/news/the-handmaids-tale-hulu-season-6-release-date-cast-trailer/</w:t>
        </w:r>
      </w:hyperlink>
      <w:r>
        <w:t xml:space="preserve"> - TV Guide's coverage of 'The Handmaid's Tale' Season 6, detailing its premiere date, cast, and storyline. The article emphasizes the show's exploration of themes like power abuse and the stripping away of rights, mirroring current political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handmaids-tale-current-politics-research-b2747143.html" TargetMode="External"/><Relationship Id="rId10" Type="http://schemas.openxmlformats.org/officeDocument/2006/relationships/hyperlink" Target="https://www.whattowatch.com/watching-guides/the-handmaids-tale-season-6-release-date-teaser-cast-and-everything-we-know-about-the-series" TargetMode="External"/><Relationship Id="rId11" Type="http://schemas.openxmlformats.org/officeDocument/2006/relationships/hyperlink" Target="https://apnews.com/article/02e3d54f685638d263e49df3198d484c" TargetMode="External"/><Relationship Id="rId12" Type="http://schemas.openxmlformats.org/officeDocument/2006/relationships/hyperlink" Target="https://www.techradar.com/streaming/entertainment/watch-the-handmaids-tale-season-6-online-for-free" TargetMode="External"/><Relationship Id="rId13" Type="http://schemas.openxmlformats.org/officeDocument/2006/relationships/hyperlink" Target="https://www.tomsguide.com/entertainment/hulu/new-on-hulu-in-april-2025-all-the-new-shows-and-movies-to-watch" TargetMode="External"/><Relationship Id="rId14" Type="http://schemas.openxmlformats.org/officeDocument/2006/relationships/hyperlink" Target="https://www.noahwire.com" TargetMode="External"/><Relationship Id="rId15" Type="http://schemas.openxmlformats.org/officeDocument/2006/relationships/hyperlink" Target="https://www.tvguide.com/news/the-handmaids-tale-hulu-season-6-release-date-cast-trai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