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Eurovision entry Remember Monday aims to revive contest legacy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has long been a staple of European entertainment, often capturing the hearts of millions with its vibrant performances and quirky acts. Yet, for many, the UK's involvement in the event has been met with a degree of cynicism; the nation is frequently viewed as a 'punching bag' of sorts. This perception, while perhaps founded in some historical performances, overlooks the UK's significant contributions and achievements within the contest.</w:t>
      </w:r>
      <w:r/>
    </w:p>
    <w:p>
      <w:r/>
      <w:r>
        <w:t>As one of the “big five” countries that fund the competition, the UK is guaranteed a spot in the final, irrespective of the quality of its entries. This privilege, while beneficial, has led to some ridicule, especially when the UK’s performances have been less than stellar in recent years. Nevertheless, the nation boasts a commendable history, having won the Eurovision five times since its debut in 1957. The UK ranks just behind Sweden and Ireland, both of whom have secured seven wins each. Sweden, particularly, is eyeing the opportunity to surpass that record in this year's contest.</w:t>
      </w:r>
      <w:r/>
    </w:p>
    <w:p>
      <w:r/>
      <w:r>
        <w:t>Looking back at the UK's successes, its inaugural triumph came in 1967 when Sandie Shaw took home the trophy with "Puppet On A String." Her victory marked the beginning of a series of successes for the UK in the late 1960s and 1970s, including Lulu's historic 1969 tie for first place and Brotherhood of Man's chart-topping win in 1976 with "Save Your Kisses For Me." The 1981 contest saw Bucks Fizz's unforgettable performance, famous for its skirt-ripping dance routine, further cementing the UK’s status as a Eurovision contender.</w:t>
      </w:r>
      <w:r/>
    </w:p>
    <w:p>
      <w:r/>
      <w:r>
        <w:t>Yet, the UK's luck began to wane in the early 2000s. The nadir came in 2003 when Jemini’s "Cry Baby" became the first entry in Eurovision history to score zero points. Despite attempts from notable artists over the years, including Bonnie Tyler and Engelbert Humperdinck, the UK struggled to reclaim its former glory, enduring a series of disappointing results.</w:t>
      </w:r>
      <w:r/>
    </w:p>
    <w:p>
      <w:r/>
      <w:r>
        <w:t>However, a resurgence appeared on the horizon with Sam Ryder's uplifting 2022 performance of "Space Man," which earned a respectable second place and reignited hope among the UK audience. Nevertheless, the 2023 contest was far less kind, with Mae Muller finishing near the bottom, and the spirits of UK viewers dampened once more.</w:t>
      </w:r>
      <w:r/>
    </w:p>
    <w:p>
      <w:r/>
      <w:r>
        <w:t>As anticipation builds for the 2025 Eurovision Song Contest in Basel, Switzerland, the UK is placing its hopes on the trio Remember Monday, who will represent the country with their original song "What the Hell Just Happened?" This girl group, formed in 2019, has been steadily gaining traction, and they express both excitement and honour at the prospect of representing the UK. Their infectious enthusiasm adds a level of optimism to the UK's entry, resonating with a public eager for a return to form in the contest.</w:t>
      </w:r>
      <w:r/>
    </w:p>
    <w:p>
      <w:r/>
      <w:r>
        <w:t>The semi-finals are scheduled for mid-May, with the first taking place on the 13th and the second on the 15th, leading up to the Grand Final on the 17th. As Remember Monday prepares to take the stage, the question remains: can they revive the UK's fortunes and join the ranks of its iconic predecessors? Only time will tell if they can deliver a performance that resonates across Europe, winning both hearts and votes.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Paragraphs 9, 10</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https://www.independent.co.uk/arts-entertainment/eurovision/eurovision-2025-uk-odds-remember-monday-b2750100.html</w:t>
        </w:r>
      </w:hyperlink>
      <w:r>
        <w:t xml:space="preserve"> - Please view link - unable to able to access data</w:t>
      </w:r>
      <w:r/>
    </w:p>
    <w:p>
      <w:pPr>
        <w:pStyle w:val="ListBullet"/>
        <w:spacing w:line="240" w:lineRule="auto"/>
        <w:ind w:left="720"/>
      </w:pPr>
      <w:r/>
      <w:hyperlink r:id="rId10">
        <w:r>
          <w:rPr>
            <w:color w:val="0000EE"/>
            <w:u w:val="single"/>
          </w:rPr>
          <w:t>https://www.independent.co.uk/arts-entertainment/eurovision/eurovision-2025-uk-odds-remember-monday-b2750100.html</w:t>
        </w:r>
      </w:hyperlink>
      <w:r>
        <w:t xml:space="preserve"> - An article discussing the UK's history in the Eurovision Song Contest, highlighting its five wins and 16 second-place finishes. It also introduces Remember Monday, the UK's entry for the 2025 contest in Basel, Switzerland, with their song 'What the Hell Just Happened?'.</w:t>
      </w:r>
      <w:r/>
    </w:p>
    <w:p>
      <w:pPr>
        <w:pStyle w:val="ListBullet"/>
        <w:spacing w:line="240" w:lineRule="auto"/>
        <w:ind w:left="720"/>
      </w:pPr>
      <w:r/>
      <w:hyperlink r:id="rId11">
        <w:r>
          <w:rPr>
            <w:color w:val="0000EE"/>
            <w:u w:val="single"/>
          </w:rPr>
          <w:t>https://www.theguardian.com/tv-and-radio/2025/mar/07/uk-eurovision-2025-act-announced-as-remember-monday</w:t>
        </w:r>
      </w:hyperlink>
      <w:r>
        <w:t xml:space="preserve"> - The Guardian reports on the UK's Eurovision 2025 entry, Remember Monday, a girl band formed in 2019. The article details their formation, previous performances, and their song 'What the Hell Just Happened?', expressing their excitement and honor in representing the UK.</w:t>
      </w:r>
      <w:r/>
    </w:p>
    <w:p>
      <w:pPr>
        <w:pStyle w:val="ListBullet"/>
        <w:spacing w:line="240" w:lineRule="auto"/>
        <w:ind w:left="720"/>
      </w:pPr>
      <w:r/>
      <w:hyperlink r:id="rId12">
        <w:r>
          <w:rPr>
            <w:color w:val="0000EE"/>
            <w:u w:val="single"/>
          </w:rPr>
          <w:t>https://www.shortlist.com/lists/uk-eurovision-2025-entry-announced-here-are-top-10-most-iconic-uk-entries-remember-monday-will-hope-to-join-405358</w:t>
        </w:r>
      </w:hyperlink>
      <w:r>
        <w:t xml:space="preserve"> - Shortlist presents a list of the top 10 most iconic UK Eurovision entries, including Olivia Newton-John's 1974 performance, Bucks Fizz's 1981 win, and Gina G's 1996 hit. The article highlights the UK's rich history in the contest and the hope that Remember Monday will join this legacy.</w:t>
      </w:r>
      <w:r/>
    </w:p>
    <w:p>
      <w:pPr>
        <w:pStyle w:val="ListBullet"/>
        <w:spacing w:line="240" w:lineRule="auto"/>
        <w:ind w:left="720"/>
      </w:pPr>
      <w:r/>
      <w:hyperlink r:id="rId13">
        <w:r>
          <w:rPr>
            <w:color w:val="0000EE"/>
            <w:u w:val="single"/>
          </w:rPr>
          <w:t>https://www.apnews.com/article/1b872cd32ff54b6d5d01840912bb1ca7</w:t>
        </w:r>
      </w:hyperlink>
      <w:r>
        <w:t xml:space="preserve"> - An Associated Press article detailing the collaboration between 'Doctor Who' and the Eurovision Song Contest for a special intergalactic-themed episode. The piece discusses the integration of the show's characters with the Eurovision event and the airing schedule.</w:t>
      </w:r>
      <w:r/>
    </w:p>
    <w:p>
      <w:pPr>
        <w:pStyle w:val="ListBullet"/>
        <w:spacing w:line="240" w:lineRule="auto"/>
        <w:ind w:left="720"/>
      </w:pPr>
      <w:r/>
      <w:hyperlink r:id="rId14">
        <w:r>
          <w:rPr>
            <w:color w:val="0000EE"/>
            <w:u w:val="single"/>
          </w:rPr>
          <w:t>https://www.time.com/6977120/eurovision-song-contest-surprising-facts/</w:t>
        </w:r>
      </w:hyperlink>
      <w:r>
        <w:t xml:space="preserve"> - Time magazine provides ten surprising facts about the Eurovision Song Contest, including its origins as a technical experiment, notable past winners like ABBA and Celine Dion, and its status as the longest-running annual TV music competition.</w:t>
      </w:r>
      <w:r/>
    </w:p>
    <w:p>
      <w:pPr>
        <w:pStyle w:val="ListBullet"/>
        <w:spacing w:line="240" w:lineRule="auto"/>
        <w:ind w:left="720"/>
      </w:pPr>
      <w:r/>
      <w:hyperlink r:id="rId15">
        <w:r>
          <w:rPr>
            <w:color w:val="0000EE"/>
            <w:u w:val="single"/>
          </w:rPr>
          <w:t>https://en.wikipedia.org/wiki/United_Kingdom_in_the_Eurovision_Song_Contest</w:t>
        </w:r>
      </w:hyperlink>
      <w:r>
        <w:t xml:space="preserve"> - The Wikipedia page on the United Kingdom's participation in the Eurovision Song Contest details the country's history, including its five wins, 16 second-place finishes, and notable entries over the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eurovision/eurovision-2025-uk-odds-remember-monday-b2750100.html" TargetMode="External"/><Relationship Id="rId11" Type="http://schemas.openxmlformats.org/officeDocument/2006/relationships/hyperlink" Target="https://www.theguardian.com/tv-and-radio/2025/mar/07/uk-eurovision-2025-act-announced-as-remember-monday" TargetMode="External"/><Relationship Id="rId12" Type="http://schemas.openxmlformats.org/officeDocument/2006/relationships/hyperlink" Target="https://www.shortlist.com/lists/uk-eurovision-2025-entry-announced-here-are-top-10-most-iconic-uk-entries-remember-monday-will-hope-to-join-405358" TargetMode="External"/><Relationship Id="rId13" Type="http://schemas.openxmlformats.org/officeDocument/2006/relationships/hyperlink" Target="https://www.apnews.com/article/1b872cd32ff54b6d5d01840912bb1ca7" TargetMode="External"/><Relationship Id="rId14" Type="http://schemas.openxmlformats.org/officeDocument/2006/relationships/hyperlink" Target="https://www.time.com/6977120/eurovision-song-contest-surprising-facts/" TargetMode="External"/><Relationship Id="rId15" Type="http://schemas.openxmlformats.org/officeDocument/2006/relationships/hyperlink" Target="https://en.wikipedia.org/wiki/United_Kingdom_in_the_Eurovision_Song_Con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