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Clashes mar Europa League final build-up as Manchester United and Tottenham fans descend on Bilbao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anticipation builds for the Europa League final between Manchester United and Tottenham Hotspur, the atmosphere has been marred by clashes among fans in San Sebastián, approximately 48 miles from the venue in Bilbao. The match, set to take place at the San Mamés Stadium, represents a pivotal moment for both clubs, currently languishing near the bottom of the Premier League standings at 16th and 17th places, respectively. This encounter is more than just a trophy contest; it offers a chance for redemption and qualification for next year's Champions League.</w:t>
      </w:r>
      <w:r/>
    </w:p>
    <w:p>
      <w:r/>
      <w:r>
        <w:t>With around 80,000 fans flying in from England, the stakes are high. Both teams need silverware to salvage what have been challenging seasons. For Tottenham, a win would mark their first trophy in 17 years, while Manchester United, under the command of Ruben Amorim, seeks to claim their first title since his appointment as manager. The growing pressure on both clubs adds an intense layer to the competition.</w:t>
      </w:r>
      <w:r/>
    </w:p>
    <w:p>
      <w:r/>
      <w:r>
        <w:t>However, excitement turned sour when violence erupted on the eve of the final. Reports indicate that tensions escalated just after 9.20pm local time as fans exchanged insults, culminating in physical altercations. Eyewitness accounts from local Spanish publication El Diario Vasco suggest that after one fan was knocked to the ground, several patrons began hurling objects and overturning tables. Thankfully, police presence quickly brought the situation under control, resulting in no major injuries or arrests. Minor treatments were administered at the scene, and no one required hospitalisation.</w:t>
      </w:r>
      <w:r/>
    </w:p>
    <w:p>
      <w:r/>
      <w:r>
        <w:t>This incident underscores a broader issue of fan conduct, particularly in high-stakes matches. Experts note that while passion and rivalry are integral to football culture, maintaining a safe environment for supporters is paramount. The local authorities in Bilbao have reportedly implemented extensive security measures in anticipation of the massive influx of fans, aware of the potential for similar disturbances.</w:t>
      </w:r>
      <w:r/>
    </w:p>
    <w:p>
      <w:r/>
      <w:r>
        <w:t>Bilbao itself stands to benefit economically from the final. The city has prepared for an estimated 55,000 English supporters, with expectations that many would seek tickets beyond their allocated 15,000 each. This not only highlights the importance of the match but also the city's role as host to a major sporting event, which often brings substantial financial and social benefits.</w:t>
      </w:r>
      <w:r/>
    </w:p>
    <w:p>
      <w:r/>
      <w:r>
        <w:t>As the teams prepare to step onto the pitch, they carry with them not just the hopes of their supporters but also the weight of their recent performances. Tottenham's manager, Ange Postecoglou, facing speculation about his job security, has downplayed media narratives and emphasised the importance of winning this trophy to turn the club's fortunes around. His commitment resonates with a fan base desperate for success. Meanwhile, Manchester United's forward Joshua Zirkzee has returned to training just in time, which could lend additional firepower to their bid for victory.</w:t>
      </w:r>
      <w:r/>
    </w:p>
    <w:p>
      <w:r/>
      <w:r>
        <w:t>The final is poised to be a defining moment not just for the clubs but also for their loyal supporters, many of whom have poured into Spain with dreams of celebration, despite the unfortunate occurrences prior to the game. With the passion of the fans set against a backdrop of recent turbulence, all eyes will be on the San Mamés Stadium as the two teams vie for glory in what promises to be a thrilling contest.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4</w:t>
      </w:r>
      <w:r/>
    </w:p>
    <w:p>
      <w:pPr>
        <w:pStyle w:val="ListNumber"/>
        <w:spacing w:line="240" w:lineRule="auto"/>
        <w:ind w:left="720"/>
      </w:pPr>
      <w:r/>
      <w:r>
        <w:t>Paragraphs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Paragraphs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https://www.dailymail.co.uk/sport/football/article-14733395/Man-United-Tottenham-fans-clash-Spain-Europa-League.html?ns_mchannel=rss&amp;ns_campaign=1490&amp;ito=1490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https://www.dailymail.co.uk/sport/football/article-14733395/Man-United-Tottenham-fans-clash-Spain-Europa-League.html?ns_mchannel=rss&amp;ns_campaign=1490&amp;ito=1490</w:t>
        </w:r>
      </w:hyperlink>
      <w:r>
        <w:t xml:space="preserve"> - An article detailing clashes between Manchester United and Tottenham Hotspur fans in San Sebastián, Spain, ahead of their Europa League final match. The piece describes the escalation of tensions, the involvement of police, and the aftermath of the incident, highlighting the significance of the upcoming match for both teams and their supporters.</w:t>
      </w:r>
      <w:r/>
    </w:p>
    <w:p>
      <w:pPr>
        <w:pStyle w:val="ListNumber"/>
        <w:spacing w:line="240" w:lineRule="auto"/>
        <w:ind w:left="720"/>
      </w:pPr>
      <w:r/>
      <w:hyperlink r:id="rId11">
        <w:r>
          <w:rPr>
            <w:color w:val="0000EE"/>
            <w:u w:val="single"/>
          </w:rPr>
          <w:t>https://as.com/futbol/bilbao-espera-una-invasion-n/</w:t>
        </w:r>
      </w:hyperlink>
      <w:r>
        <w:t xml:space="preserve"> - A report on Bilbao's preparations for the UEFA Europa League final between Manchester United and Tottenham Hotspur. The article discusses the expected influx of 55,000 English fans, the city's organizational efforts, security measures, and the economic impact of the event, emphasizing the significance of the match for both teams and the host city.</w:t>
      </w:r>
      <w:r/>
    </w:p>
    <w:p>
      <w:pPr>
        <w:pStyle w:val="ListNumber"/>
        <w:spacing w:line="240" w:lineRule="auto"/>
        <w:ind w:left="720"/>
      </w:pPr>
      <w:r/>
      <w:hyperlink r:id="rId12">
        <w:r>
          <w:rPr>
            <w:color w:val="0000EE"/>
            <w:u w:val="single"/>
          </w:rPr>
          <w:t>https://www.reuters.com/sports/soccer/zirkzee-makes-return-man-united-training-2025-05-20/</w:t>
        </w:r>
      </w:hyperlink>
      <w:r>
        <w:t xml:space="preserve"> - An update on Manchester United forward Joshua Zirkzee's return to team training ahead of the Europa League final against Tottenham Hotspur. The article highlights Zirkzee's recovery from a hamstring injury, his previous contributions to the team, and the potential impact of his return on the upcoming match.</w:t>
      </w:r>
      <w:r/>
    </w:p>
    <w:p>
      <w:pPr>
        <w:pStyle w:val="ListNumber"/>
        <w:spacing w:line="240" w:lineRule="auto"/>
        <w:ind w:left="720"/>
      </w:pPr>
      <w:r/>
      <w:hyperlink r:id="rId13">
        <w:r>
          <w:rPr>
            <w:color w:val="0000EE"/>
            <w:u w:val="single"/>
          </w:rPr>
          <w:t>https://www.reuters.com/sports/soccer/im-not-clown-postecoglou-dismisses-job-concerns-2025-05-20/</w:t>
        </w:r>
      </w:hyperlink>
      <w:r>
        <w:t xml:space="preserve"> - An article covering Tottenham Hotspur manager Ange Postecoglou's response to speculation about his job security ahead of the Europa League final against Manchester United. The piece discusses Postecoglou's dismissal of media portrayals, his focus on delivering Tottenham's first trophy since 2008, and the significance of the match for the club's future.</w:t>
      </w:r>
      <w:r/>
    </w:p>
    <w:p>
      <w:pPr>
        <w:pStyle w:val="ListNumber"/>
        <w:spacing w:line="240" w:lineRule="auto"/>
        <w:ind w:left="720"/>
      </w:pPr>
      <w:r/>
      <w:hyperlink r:id="rId14">
        <w:r>
          <w:rPr>
            <w:color w:val="0000EE"/>
            <w:u w:val="single"/>
          </w:rPr>
          <w:t>https://as.com/futbol/uefa/tottenham-manchester-united-horario-canal-tv-cuando-y-donde-se-juega-la-final-de-la-europa-league-n/</w:t>
        </w:r>
      </w:hyperlink>
      <w:r>
        <w:t xml:space="preserve"> - A detailed overview of the UEFA Europa League final between Tottenham Hotspur and Manchester United, including match details, venue information, and the significance of the event. The article also touches upon the teams' journeys to the final and the broader context of the competition.</w:t>
      </w:r>
      <w:r/>
    </w:p>
    <w:p>
      <w:pPr>
        <w:pStyle w:val="ListNumber"/>
        <w:spacing w:line="240" w:lineRule="auto"/>
        <w:ind w:left="720"/>
      </w:pPr>
      <w:r/>
      <w:hyperlink r:id="rId15">
        <w:r>
          <w:rPr>
            <w:color w:val="0000EE"/>
            <w:u w:val="single"/>
          </w:rPr>
          <w:t>https://en.wikipedia.org/wiki/2025_UEFA_Europa_League_final</w:t>
        </w:r>
      </w:hyperlink>
      <w:r>
        <w:t xml:space="preserve"> - A comprehensive entry on the 2025 UEFA Europa League final, detailing the participating teams, match date, venue, and background information. The article provides insights into the teams' previous encounters, their paths to the final, and the broader context of the competition.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33395/Man-United-Tottenham-fans-clash-Spain-Europa-League.html?ns_mchannel=rss&amp;ns_campaign=1490&amp;ito=1490" TargetMode="External"/><Relationship Id="rId11" Type="http://schemas.openxmlformats.org/officeDocument/2006/relationships/hyperlink" Target="https://as.com/futbol/bilbao-espera-una-invasion-n/" TargetMode="External"/><Relationship Id="rId12" Type="http://schemas.openxmlformats.org/officeDocument/2006/relationships/hyperlink" Target="https://www.reuters.com/sports/soccer/zirkzee-makes-return-man-united-training-2025-05-20/" TargetMode="External"/><Relationship Id="rId13" Type="http://schemas.openxmlformats.org/officeDocument/2006/relationships/hyperlink" Target="https://www.reuters.com/sports/soccer/im-not-clown-postecoglou-dismisses-job-concerns-2025-05-20/" TargetMode="External"/><Relationship Id="rId14" Type="http://schemas.openxmlformats.org/officeDocument/2006/relationships/hyperlink" Target="https://as.com/futbol/uefa/tottenham-manchester-united-horario-canal-tv-cuando-y-donde-se-juega-la-final-de-la-europa-league-n/" TargetMode="External"/><Relationship Id="rId15" Type="http://schemas.openxmlformats.org/officeDocument/2006/relationships/hyperlink" Target="https://en.wikipedia.org/wiki/2025_UEFA_Europa_League_fi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