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Futurama’s uncanny predictions reveal a future already unfolding today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w:t>
      </w:r>
      <w:r>
        <w:rPr>
          <w:i/>
        </w:rPr>
        <w:t>Futurama</w:t>
      </w:r>
      <w:r>
        <w:t xml:space="preserve"> premiered in 1999, it was regarded as another clever animated sitcom from the mind behind </w:t>
      </w:r>
      <w:r>
        <w:rPr>
          <w:i/>
        </w:rPr>
        <w:t>The Simpsons</w:t>
      </w:r>
      <w:r>
        <w:t>, Matt Groening. Set in a fantastical 31st century, the show presented a landscape filled with absurd technologies, interstellar escapades, and unconventional societal norms. However, many of its satirical representations of futuristic technologies have become intriguingly prophetic, at times blurring the lines between comedy and reality.</w:t>
      </w:r>
      <w:r/>
    </w:p>
    <w:p>
      <w:r/>
      <w:r>
        <w:t xml:space="preserve">The show explores a society in which artificial intelligence is woven into the very fabric of everyday life, with characters like Bender advocating for robot rights. This commentary resonates deeply in today’s discussions surrounding ethics and artificial intelligence. As automation increasingly infiltrates various job sectors, the conversations fostered in </w:t>
      </w:r>
      <w:r>
        <w:rPr>
          <w:i/>
        </w:rPr>
        <w:t>Futurama</w:t>
      </w:r>
      <w:r>
        <w:t xml:space="preserve"> about workplace rights and recognition for sentient machines remain highly relevant. This reflects broader societal concerns about the treatment and status of non-human entities as technology evolves rapidly.</w:t>
      </w:r>
      <w:r/>
    </w:p>
    <w:p>
      <w:r/>
      <w:r>
        <w:rPr>
          <w:i/>
        </w:rPr>
        <w:t>Futurama</w:t>
      </w:r>
      <w:r>
        <w:t xml:space="preserve"> also dived into the realm of robotic medicine, depicting robotic doctors with uncanny precision and efficiency. Today, robotic-assisted surgeries are indeed a cornerstone of modern healthcare, exemplified by systems like the da Vinci surgical robot, which allows for minimally invasive procedures. The series may exaggerate the notion of machines fully replacing human practitioners, yet its humour fractures the veneer of absurdity to reveal a growing acceptance of these technologies in critical medical environments. This trust in robotic assistance denotes a shifting paradigm in healthcare, where patients are gradually becoming accustomed to the machines that handle their most delicate procedures.</w:t>
      </w:r>
      <w:r/>
    </w:p>
    <w:p>
      <w:r/>
      <w:r>
        <w:t xml:space="preserve">Another remarkable prediction of the series involves drone delivery systems, a concept depicted in </w:t>
      </w:r>
      <w:r>
        <w:rPr>
          <w:i/>
        </w:rPr>
        <w:t>Futurama</w:t>
      </w:r>
      <w:r>
        <w:t xml:space="preserve"> with its casually hovering delivery bots. As companies like Amazon and UPS explore the use of autonomous drones for transporting goods, the show's portrayal seems less like a comedic exaggeration and more like a harbinger of a future where aerial logistics are commonplace. Although the transition to widespread drone delivery faces regulatory challenges, the viable use of drones in various sectors, including healthcare logistics, showcases a burgeoning reliance on automation for convenience and efficiency.</w:t>
      </w:r>
      <w:r/>
    </w:p>
    <w:p>
      <w:r/>
      <w:r>
        <w:rPr>
          <w:i/>
        </w:rPr>
        <w:t>Futurama</w:t>
      </w:r>
      <w:r>
        <w:t xml:space="preserve"> also tackled urgent environmental issues, addressing humanity's impact on the planet through episodes like "Crimes of the Hot". In this narrative, absurd measures are proposed to mitigate climate change, mirroring the real-life desperation seen in contemporary discussions about geoengineering. The series spins humour from humanity’s reckless relationship with the environment, a theme that holds an uncomfortable mirror to today’s urgent debates about climate change and the ineffectiveness of political leadership in enacting sustainable change.</w:t>
      </w:r>
      <w:r/>
    </w:p>
    <w:p>
      <w:r/>
      <w:r>
        <w:t xml:space="preserve">The concept of smart homes and AI-driven domestic technologies is vividly explored as well. In </w:t>
      </w:r>
      <w:r>
        <w:rPr>
          <w:i/>
        </w:rPr>
        <w:t>Futurama</w:t>
      </w:r>
      <w:r>
        <w:t>, the Planet Express headquarters is portrayed as a hub of intelligent machines, illustrating a humorous yet insightful take on automation in daily life. Modern iterations of this vision materialise in products like smart thermostats and AI assistants, which cater to and learn from user habits. While today's devices may lack the cheeky personalities of their animated counterparts, the trend towards interconnectivity and constant surveillance in our living spaces evokes questions regarding privacy and dependency on technology.</w:t>
      </w:r>
      <w:r/>
    </w:p>
    <w:p>
      <w:r/>
      <w:r>
        <w:t xml:space="preserve">Moreover, </w:t>
      </w:r>
      <w:r>
        <w:rPr>
          <w:i/>
        </w:rPr>
        <w:t>Futurama</w:t>
      </w:r>
      <w:r>
        <w:t xml:space="preserve"> showcases the normalisation of space tourism, whimsically presenting lunar holidays and Martian getaways as routine. This imaginative leap has begun to materialise with the rise of commercial spaceflight, as companies like SpaceX aim to make space travel accessible to the general public—a dream that once resided firmly in the realm of science fiction. As this technological frontier expands, </w:t>
      </w:r>
      <w:r>
        <w:rPr>
          <w:i/>
        </w:rPr>
        <w:t>Futurama</w:t>
      </w:r>
      <w:r>
        <w:t xml:space="preserve"> stands as a cultural artefact, reflecting our not-so-distant aspirations towards a commercially viable cosmos.</w:t>
      </w:r>
      <w:r/>
    </w:p>
    <w:p>
      <w:r/>
      <w:r>
        <w:t>The series also astutely critiques celebrity culture through its portrayals of virtual influencers and AI-generated personas. In the episode "I Dated a Robot", Fry encounters a simulated version of actress Lucy Liu, a scenario that eerily resembles today’s fascination with virtual influencers who captivate audiences online, seemingly outdoing their human counterparts in brand endorsements and fan interactions. This reflections on fame and connection resonate deeply in a world where the boundaries between real and artificial continue to blur.</w:t>
      </w:r>
      <w:r/>
    </w:p>
    <w:p>
      <w:r/>
      <w:r>
        <w:t xml:space="preserve">Lastly, the central premise of </w:t>
      </w:r>
      <w:r>
        <w:rPr>
          <w:i/>
        </w:rPr>
        <w:t>Futurama</w:t>
      </w:r>
      <w:r>
        <w:t xml:space="preserve"> revolves around cryogenics—Fry’s accidental descent into a cryogenic chamber and his awakening a millennium later. While often used as a comedic device, the notion of preserving life to restore it later spark ongoing debates about the ethics surrounding cryonics. Current advancements in science, although still experimental, mirror the show’s imaginative foresight, challenging our perceptions of mortality and the limits of human ingenuity.</w:t>
      </w:r>
      <w:r/>
    </w:p>
    <w:p>
      <w:r/>
      <w:r>
        <w:t xml:space="preserve">In essence, while </w:t>
      </w:r>
      <w:r>
        <w:rPr>
          <w:i/>
        </w:rPr>
        <w:t>Futurama</w:t>
      </w:r>
      <w:r>
        <w:t xml:space="preserve"> is imbued with wit and sarcasm, it offers a profound commentary on the trajectory of technological advancement and societal evolution. Through its playful lens, it has managed to highlight pressing issues that continue to resonate in contemporary discourse, proving the power of speculative fiction to not only entertain but provoke thoughtful reflection on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[4]</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https://www.cbr.com/every-time-futurama-predicted-the-future/</w:t>
        </w:r>
      </w:hyperlink>
      <w:r>
        <w:t xml:space="preserve"> - Please view link - unable to able to access data</w:t>
      </w:r>
      <w:r/>
    </w:p>
    <w:p>
      <w:pPr>
        <w:pStyle w:val="ListNumber"/>
        <w:spacing w:line="240" w:lineRule="auto"/>
        <w:ind w:left="720"/>
      </w:pPr>
      <w:r/>
      <w:hyperlink r:id="rId13">
        <w:r>
          <w:rPr>
            <w:color w:val="0000EE"/>
            <w:u w:val="single"/>
          </w:rPr>
          <w:t>https://bigthink.com/high-culture/futurama-science/</w:t>
        </w:r>
      </w:hyperlink>
      <w:r>
        <w:t xml:space="preserve"> - This article explores how the animated series 'Futurama' has predicted various technological advancements, such as flying cars and social robots, that are becoming a reality today. It discusses the show's satirical take on future technologies and how many of its imagined inventions are now in development or already in use, highlighting the show's foresight and influence on contemporary science fiction.</w:t>
      </w:r>
      <w:r/>
    </w:p>
    <w:p>
      <w:pPr>
        <w:pStyle w:val="ListNumber"/>
        <w:spacing w:line="240" w:lineRule="auto"/>
        <w:ind w:left="720"/>
      </w:pPr>
      <w:r/>
      <w:hyperlink r:id="rId10">
        <w:r>
          <w:rPr>
            <w:color w:val="0000EE"/>
            <w:u w:val="single"/>
          </w:rPr>
          <w:t>https://en.wikipedia.org/wiki/Politics_in_Futurama</w:t>
        </w:r>
      </w:hyperlink>
      <w:r>
        <w:t xml:space="preserve"> - This Wikipedia page examines the political themes and satire presented in the animated series 'Futurama.' It details how the show addresses topics like global warming, environmentalism, and corporate influence, using episodes such as 'Crimes of the Hot' to critique real-world issues. The page also discusses the involvement of former U.S. Vice President Al Gore in the series, reflecting the show's engagement with political discourse.</w:t>
      </w:r>
      <w:r/>
    </w:p>
    <w:p>
      <w:pPr>
        <w:pStyle w:val="ListNumber"/>
        <w:spacing w:line="240" w:lineRule="auto"/>
        <w:ind w:left="720"/>
      </w:pPr>
      <w:r/>
      <w:hyperlink r:id="rId14">
        <w:r>
          <w:rPr>
            <w:color w:val="0000EE"/>
            <w:u w:val="single"/>
          </w:rPr>
          <w:t>https://en.wikipedia.org/wiki/I_Dated_a_Robot</w:t>
        </w:r>
      </w:hyperlink>
      <w:r>
        <w:t xml:space="preserve"> - This Wikipedia article provides an overview of the 'Futurama' episode 'I Dated a Robot,' where the character Fry downloads the personality of actress Lucy Liu into a robot, leading to humorous and thought-provoking scenarios. The episode satirizes celebrity culture and the implications of artificial intelligence, reflecting the show's commentary on human relationships with technology.</w:t>
      </w:r>
      <w:r/>
    </w:p>
    <w:p>
      <w:pPr>
        <w:pStyle w:val="ListNumber"/>
        <w:spacing w:line="240" w:lineRule="auto"/>
        <w:ind w:left="720"/>
      </w:pPr>
      <w:r/>
      <w:hyperlink r:id="rId12">
        <w:r>
          <w:rPr>
            <w:color w:val="0000EE"/>
            <w:u w:val="single"/>
          </w:rPr>
          <w:t>https://www.slideshare.net/slideshow/future-today-institute-2020-tech-trends-report-231311623/231311623</w:t>
        </w:r>
      </w:hyperlink>
      <w:r>
        <w:t xml:space="preserve"> - This presentation from the Future Today Institute's 2020 Tech Trends Report discusses the rise of drone delivery services, including medical supply deliveries. It highlights how companies like Matternet and UPS are collaborating to use drones for transporting medical supplies, showcasing the growing role of drones in logistics and healthcare.</w:t>
      </w:r>
      <w:r/>
    </w:p>
    <w:p>
      <w:pPr>
        <w:pStyle w:val="ListNumber"/>
        <w:spacing w:line="240" w:lineRule="auto"/>
        <w:ind w:left="720"/>
      </w:pPr>
      <w:r/>
      <w:hyperlink r:id="rId11">
        <w:r>
          <w:rPr>
            <w:color w:val="0000EE"/>
            <w:u w:val="single"/>
          </w:rPr>
          <w:t>https://resources.experfy.com/future-of-work/top-ten-predictions-of-artificial-intelligence-robotics-sensors-machine-learning-2020/</w:t>
        </w:r>
      </w:hyperlink>
      <w:r>
        <w:t xml:space="preserve"> - This article outlines predictions for the future of artificial intelligence, robotics, and machine learning, including the development of medical labs on a chip. It discusses how nanotechnology and AI are expected to revolutionize healthcare by enabling rapid disease detection and monitoring through portable devices, reflecting advancements in medical diagnostics.</w:t>
      </w:r>
      <w:r/>
    </w:p>
    <w:p>
      <w:pPr>
        <w:pStyle w:val="ListNumber"/>
        <w:spacing w:line="240" w:lineRule="auto"/>
        <w:ind w:left="720"/>
      </w:pPr>
      <w:r/>
      <w:hyperlink r:id="rId16">
        <w:r>
          <w:rPr>
            <w:color w:val="0000EE"/>
            <w:u w:val="single"/>
          </w:rPr>
          <w:t>https://www.futurimmediat.net/news</w:t>
        </w:r>
      </w:hyperlink>
      <w:r>
        <w:t xml:space="preserve"> - This news section provides updates on recent technological advancements, including AI-based robot hand systems developed by Google DeepMind. It covers innovations in robotics and AI, highlighting how these technologies are evolving and being integrated into various applications, such as surgical procedures and assistive devices.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r.com/every-time-futurama-predicted-the-future/" TargetMode="External"/><Relationship Id="rId10" Type="http://schemas.openxmlformats.org/officeDocument/2006/relationships/hyperlink" Target="https://en.wikipedia.org/wiki/Politics_in_Futurama" TargetMode="External"/><Relationship Id="rId11" Type="http://schemas.openxmlformats.org/officeDocument/2006/relationships/hyperlink" Target="https://resources.experfy.com/future-of-work/top-ten-predictions-of-artificial-intelligence-robotics-sensors-machine-learning-2020/" TargetMode="External"/><Relationship Id="rId12" Type="http://schemas.openxmlformats.org/officeDocument/2006/relationships/hyperlink" Target="https://www.slideshare.net/slideshow/future-today-institute-2020-tech-trends-report-231311623/231311623" TargetMode="External"/><Relationship Id="rId13" Type="http://schemas.openxmlformats.org/officeDocument/2006/relationships/hyperlink" Target="https://bigthink.com/high-culture/futurama-science/" TargetMode="External"/><Relationship Id="rId14" Type="http://schemas.openxmlformats.org/officeDocument/2006/relationships/hyperlink" Target="https://en.wikipedia.org/wiki/I_Dated_a_Robot" TargetMode="External"/><Relationship Id="rId15" Type="http://schemas.openxmlformats.org/officeDocument/2006/relationships/hyperlink" Target="https://www.noahwire.com" TargetMode="External"/><Relationship Id="rId16" Type="http://schemas.openxmlformats.org/officeDocument/2006/relationships/hyperlink" Target="https://www.futurimmediat.net/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