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Cryptic Judgement Day Radio broadcast coincides with Trump-Putin Ukraine talks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mysterious radio station, ominously dubbed 'Judgment Day Radio,' has captured public attention following a cryptic broadcast that coincided with critical talks between US President Donald Trump and Russian President Vladimir Putin. On May 19, just as the two leaders engaged in a 90-minute conversation aimed at negotiating a ceasefire in Ukraine, the station located approximately 18 miles from Moscow transmitted two coded messages. The sequences 'NZhTI 89905 BLEFOPUF 4097 5573' and 'NZhTI 01263 BOLTANKA 4430 9529' not only raised eyebrows among intelligence officials but also sparked speculation regarding their potential implications.</w:t>
      </w:r>
      <w:r/>
    </w:p>
    <w:p>
      <w:r/>
      <w:r>
        <w:t>This peculiar timing of the broadcast has brought renewed scrutiny to the station, also known as UVB-76, or 'The Buzzer.' Since its inception in the late 1970s, UVB-76 has been notable for its relentless buzzing sound, periodically interrupted by voice messages. While the exact purpose of the station remains unconfirmed, it is widely believed to function as part of a Russian military communication network. Some experts suggest it may even serve as a fail-safe mechanism tied to Russia's nuclear command system, often referred to as a 'Dead Hand' or doomsday trigger.</w:t>
      </w:r>
      <w:r/>
    </w:p>
    <w:p>
      <w:r/>
      <w:r>
        <w:t>Professor David Stupples, an electronic and radio engineering expert at City, University of London, remarked that the broadcasts likely serve as a contingency plan in the event of nuclear conflict, highlighting the station’s unusual complexity. Unlike standard military transmissions that typically consist of repetitive tones, UVB-76's output includes intricate patterns and variations, which some researchers speculate could encode secret military communications.</w:t>
      </w:r>
      <w:r/>
    </w:p>
    <w:p>
      <w:r/>
      <w:r>
        <w:t>The overarching context of the broadcast coincides with a period of heightened military activity and diplomatic manoeuvring. While both leaders described their conversation as "productive," the Kremlin quickly dismissed the notion of a full ceasefire, revealing the tense atmosphere surrounding these discussions. Following the call, Putin lauded Trump’s support for resuming negotiations with Ukraine, yet Russian forces immediately carried out strikes in Kherson, injuring civilians, further complicating the peace talks.</w:t>
      </w:r>
      <w:r/>
    </w:p>
    <w:p>
      <w:r/>
      <w:r>
        <w:t>Amid these developments, Trump expressed scepticism in a post on his Truth Social platform, suggesting Putin might not genuinely seek to halt hostilities. He warned of economic repercussions and "very bad punishment" should military actions persist. This sentiment was echoed in the context of previous broadcasts from UVB-76 during other Trump-Putin conversations, raising concerns about the station's potential role in military alerts or broader strategic communications.</w:t>
      </w:r>
      <w:r/>
    </w:p>
    <w:p>
      <w:r/>
      <w:r>
        <w:t>Furthermore, reports indicate the station's activity surged prominently in February, aligning with the escalation of diplomatic efforts and military aggression in Ukraine. Many analysts question whether these broadcasts are simply routine or indicative of more profound military signalling amid a landscape fraught with geopolitical tensions. However, a definitive interpretation remains elusive, as experts caution against jumping to conclusions without further evidence of purpose or intent.</w:t>
      </w:r>
      <w:r/>
    </w:p>
    <w:p>
      <w:r/>
      <w:r>
        <w:t>The intrigue surrounding 'Judgment Day Radio' continues to grow, with its sinister moniker evoking images of catastrophic scenarios. As officials and amateur radio enthusiasts alike keep a close watch, the airwaves remain filled with a mix of diplomatic tension and the ominous buzz of uncertainty.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w:t>
      </w:r>
      <w:hyperlink r:id="rId9">
        <w:r>
          <w:rPr>
            <w:color w:val="0000EE"/>
            <w:u w:val="single"/>
          </w:rPr>
          <w:t>[1]</w:t>
        </w:r>
      </w:hyperlink>
      <w:r/>
    </w:p>
    <w:p>
      <w:pPr>
        <w:pStyle w:val="ListNumber"/>
        <w:spacing w:line="240" w:lineRule="auto"/>
        <w:ind w:left="720"/>
      </w:pPr>
      <w:r/>
      <w:r>
        <w:t xml:space="preserve">Paragraphs 3, 4: </w:t>
      </w:r>
      <w:hyperlink r:id="rId10">
        <w:r>
          <w:rPr>
            <w:color w:val="0000EE"/>
            <w:u w:val="single"/>
          </w:rPr>
          <w:t>[2]</w:t>
        </w:r>
      </w:hyperlink>
      <w:r/>
    </w:p>
    <w:p>
      <w:pPr>
        <w:pStyle w:val="ListNumber"/>
        <w:spacing w:line="240" w:lineRule="auto"/>
        <w:ind w:left="720"/>
      </w:pPr>
      <w:r/>
      <w:r>
        <w:t xml:space="preserve">Paragraphs 1, 4: </w:t>
      </w:r>
      <w:hyperlink r:id="rId11">
        <w:r>
          <w:rPr>
            <w:color w:val="0000EE"/>
            <w:u w:val="single"/>
          </w:rPr>
          <w:t>[3]</w:t>
        </w:r>
      </w:hyperlink>
      <w:r/>
    </w:p>
    <w:p>
      <w:pPr>
        <w:pStyle w:val="ListNumber"/>
        <w:spacing w:line="240" w:lineRule="auto"/>
        <w:ind w:left="720"/>
      </w:pPr>
      <w:r/>
      <w:r>
        <w:t xml:space="preserve">Paragraph 3: </w:t>
      </w:r>
      <w:hyperlink r:id="rId12">
        <w:r>
          <w:rPr>
            <w:color w:val="0000EE"/>
            <w:u w:val="single"/>
          </w:rPr>
          <w:t>[4]</w:t>
        </w:r>
      </w:hyperlink>
      <w:r/>
    </w:p>
    <w:p>
      <w:pPr>
        <w:pStyle w:val="ListNumber"/>
        <w:spacing w:line="240" w:lineRule="auto"/>
        <w:ind w:left="720"/>
      </w:pPr>
      <w:r/>
      <w:r>
        <w:t xml:space="preserve">Paragraphs 1, 2: </w:t>
      </w:r>
      <w:hyperlink r:id="rId13">
        <w:r>
          <w:rPr>
            <w:color w:val="0000EE"/>
            <w:u w:val="single"/>
          </w:rPr>
          <w:t>[5]</w:t>
        </w:r>
      </w:hyperlink>
      <w:r/>
    </w:p>
    <w:p>
      <w:pPr>
        <w:pStyle w:val="ListNumber"/>
        <w:spacing w:line="240" w:lineRule="auto"/>
        <w:ind w:left="720"/>
      </w:pPr>
      <w:r/>
      <w:r>
        <w:t xml:space="preserve">Paragraphs 1, 2: </w:t>
      </w:r>
      <w:hyperlink r:id="rId14">
        <w:r>
          <w:rPr>
            <w:color w:val="0000EE"/>
            <w:u w:val="single"/>
          </w:rPr>
          <w:t>[6]</w:t>
        </w:r>
      </w:hyperlink>
      <w:r/>
    </w:p>
    <w:p>
      <w:pPr>
        <w:pStyle w:val="ListNumber"/>
        <w:spacing w:line="240" w:lineRule="auto"/>
        <w:ind w:left="720"/>
      </w:pPr>
      <w:r/>
      <w:r>
        <w:t xml:space="preserve">Paragraph 1: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https://www.dailymail.co.uk/sciencetech/article-14736803/Mysterious-Judgment-Day-Radio-broadcasts-cryptic-2-minute-message.html?ns_mchannel=rss&amp;ns_campaign=1490&amp;ito=1490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https://en.wikipedia.org/wiki/UVB-76</w:t>
        </w:r>
      </w:hyperlink>
      <w:r>
        <w:t xml:space="preserve"> - UVB-76, also known as 'The Buzzer,' is a Russian shortwave radio station that has been transmitting a monotonous buzzing sound on 4625 kHz since the late 1970s. Occasionally, the buzzing is interrupted by voice messages in Russian, which are often coded and have been the subject of speculation regarding their purpose. The station's exact function remains unconfirmed, but it is widely believed to be associated with the Russian military, possibly serving as a communication link or a component of a larger military network.</w:t>
      </w:r>
      <w:r/>
    </w:p>
    <w:p>
      <w:pPr>
        <w:pStyle w:val="ListNumber"/>
        <w:spacing w:line="240" w:lineRule="auto"/>
        <w:ind w:left="720"/>
      </w:pPr>
      <w:r/>
      <w:hyperlink r:id="rId11">
        <w:r>
          <w:rPr>
            <w:color w:val="0000EE"/>
            <w:u w:val="single"/>
          </w:rPr>
          <w:t>https://trump.news-pravda.com/world/2025/04/18/117577.html</w:t>
        </w:r>
      </w:hyperlink>
      <w:r>
        <w:t xml:space="preserve"> - This article discusses the recent surge in activity of the Russian military radio station UVB-76, known as the 'Doomsday radio.' The station has been transmitting numerous coded messages, coinciding with high-level talks between U.S. President Donald Trump and Russian President Vladimir Putin. The article explores various theories about the station's purpose, including its potential use for espionage, as an automated nuclear retaliatory system, or as a routine military transmitter undergoing periodic tests.</w:t>
      </w:r>
      <w:r/>
    </w:p>
    <w:p>
      <w:pPr>
        <w:pStyle w:val="ListNumber"/>
        <w:spacing w:line="240" w:lineRule="auto"/>
        <w:ind w:left="720"/>
      </w:pPr>
      <w:r/>
      <w:hyperlink r:id="rId12">
        <w:r>
          <w:rPr>
            <w:color w:val="0000EE"/>
            <w:u w:val="single"/>
          </w:rPr>
          <w:t>https://eadaily.com/en/news/2025/03/04/the-doomsday-radio-station-uvb-76-became-sharply-more-active-in-february</w:t>
        </w:r>
      </w:hyperlink>
      <w:r>
        <w:t xml:space="preserve"> - This report highlights a significant increase in activity from the UVB-76 radio station in February 2025. The station, known for its monotonous buzzing, has been transmitting more frequently, raising questions about its purpose. The article notes that this heightened activity coincided with diplomatic efforts between the U.S. and Russia, particularly discussions aimed at ending the conflict in Ukraine. The piece delves into the potential implications of these transmissions and their possible connection to military operations or strategic communications.</w:t>
      </w:r>
      <w:r/>
    </w:p>
    <w:p>
      <w:pPr>
        <w:pStyle w:val="ListNumber"/>
        <w:spacing w:line="240" w:lineRule="auto"/>
        <w:ind w:left="720"/>
      </w:pPr>
      <w:r/>
      <w:hyperlink r:id="rId13">
        <w:r>
          <w:rPr>
            <w:color w:val="0000EE"/>
            <w:u w:val="single"/>
          </w:rPr>
          <w:t>https://podscripts.co/podcasts/trunews-with-rick-wiles/doomsday-sw-radio-transmission-prior-to-assassination-of-russian-general</w:t>
        </w:r>
      </w:hyperlink>
      <w:r>
        <w:t xml:space="preserve"> - In this podcast episode, Rick Wiles discusses the mysterious transmissions from the UVB-76 radio station, also known as the 'Doomsday SW Radio.' The conversation centers on the station's history of broadcasting a monotonous buzz, occasionally interrupted by coded messages. The episode explores the significance of these transmissions, especially in the context of recent geopolitical events, including the assassination of a Russian general. The discussion touches on the potential implications of the station's activity and its role in Russian military communications.</w:t>
      </w:r>
      <w:r/>
    </w:p>
    <w:p>
      <w:pPr>
        <w:pStyle w:val="ListNumber"/>
        <w:spacing w:line="240" w:lineRule="auto"/>
        <w:ind w:left="720"/>
      </w:pPr>
      <w:r/>
      <w:hyperlink r:id="rId14">
        <w:r>
          <w:rPr>
            <w:color w:val="0000EE"/>
            <w:u w:val="single"/>
          </w:rPr>
          <w:t>https://www.iheart.com/podcast/44-houstons-morning-news-on-kt-26994314/episode/trump-and-putin-talk-about-ending-266943423/</w:t>
        </w:r>
      </w:hyperlink>
      <w:r>
        <w:t xml:space="preserve"> - This podcast episode features a discussion on the diplomatic talks between U.S. President Donald Trump and Russian President Vladimir Putin, focusing on efforts to end the conflict in Ukraine. The conversation highlights the significance of these talks and the potential impact on international relations. The episode also touches upon the broader geopolitical context, including the role of military communications and the influence of external factors on the negotiations between the two leaders.</w:t>
      </w:r>
      <w:r/>
    </w:p>
    <w:p>
      <w:pPr>
        <w:pStyle w:val="ListNumber"/>
        <w:spacing w:line="240" w:lineRule="auto"/>
        <w:ind w:left="720"/>
      </w:pPr>
      <w:r/>
      <w:hyperlink r:id="rId15">
        <w:r>
          <w:rPr>
            <w:color w:val="0000EE"/>
            <w:u w:val="single"/>
          </w:rPr>
          <w:t>https://beforeitsnews.com/alternative/2024/06/judy-byington-un-redacted-major-code-red-alert-donald-trump-is-commander-in-chief-of-the-usa-its-judgment-day-special-intel-report-61824-video-3815792.html</w:t>
        </w:r>
      </w:hyperlink>
      <w:r>
        <w:t xml:space="preserve"> - In this special intel report, Judy Byington discusses the implications of President Donald Trump's role as Commander-in-Chief, referencing the 'Judgment Day' scenario. The report delves into various geopolitical developments, including U.S. support for Ukraine and Russia's responses. It also touches upon the broader context of international relations and the strategic decisions being made by global leaders in the face of ongoing conflicts and diplomatic efforts.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ciencetech/article-14736803/Mysterious-Judgment-Day-Radio-broadcasts-cryptic-2-minute-message.html?ns_mchannel=rss&amp;ns_campaign=1490&amp;ito=1490" TargetMode="External"/><Relationship Id="rId10" Type="http://schemas.openxmlformats.org/officeDocument/2006/relationships/hyperlink" Target="https://en.wikipedia.org/wiki/UVB-76" TargetMode="External"/><Relationship Id="rId11" Type="http://schemas.openxmlformats.org/officeDocument/2006/relationships/hyperlink" Target="https://trump.news-pravda.com/world/2025/04/18/117577.html" TargetMode="External"/><Relationship Id="rId12" Type="http://schemas.openxmlformats.org/officeDocument/2006/relationships/hyperlink" Target="https://eadaily.com/en/news/2025/03/04/the-doomsday-radio-station-uvb-76-became-sharply-more-active-in-february" TargetMode="External"/><Relationship Id="rId13" Type="http://schemas.openxmlformats.org/officeDocument/2006/relationships/hyperlink" Target="https://podscripts.co/podcasts/trunews-with-rick-wiles/doomsday-sw-radio-transmission-prior-to-assassination-of-russian-general" TargetMode="External"/><Relationship Id="rId14" Type="http://schemas.openxmlformats.org/officeDocument/2006/relationships/hyperlink" Target="https://www.iheart.com/podcast/44-houstons-morning-news-on-kt-26994314/episode/trump-and-putin-talk-about-ending-266943423/" TargetMode="External"/><Relationship Id="rId15" Type="http://schemas.openxmlformats.org/officeDocument/2006/relationships/hyperlink" Target="https://beforeitsnews.com/alternative/2024/06/judy-byington-un-redacted-major-code-red-alert-donald-trump-is-commander-in-chief-of-the-usa-its-judgment-day-special-intel-report-61824-video-3815792.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