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Madeleine McCann suspect Christian Brueckner challenges investigation in prison letters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case surrounding the disappearance of Madeleine McCann has taken a provocative turn, following revelations from letters allegedly written by the prime suspect, Christian Brueckner. Currently incarcerated in Germany for various unrelated sex crimes, Brueckner reportedly taunts investigators, asserting that they will be unable to link him to McCann’s case without producing a body. In these letters, he asks rhetorically, “Are there any traces of her in my vehicle? Any other traces of her in my possession? Photos? Is there a body? No, no, no.” This lack of evidence, he suggests, implies that the investigation will ultimately collapse.</w:t>
      </w:r>
      <w:r/>
    </w:p>
    <w:p>
      <w:r/>
      <w:r>
        <w:t xml:space="preserve">Brueckner's letters have not only sought to undermine the credibility of the German police's ongoing investigation but also position himself as a victim of public perception and media narrative. He claims that the prosecutor's office is closing the case due to insufficient evidence, alleging that police and prosecutors are turning him into a “monster” to distract from the real perpetrator. Critics argue that such claims reflect a deeply manipulative strategy typical of those accused in high-profile cases. </w:t>
      </w:r>
      <w:r/>
    </w:p>
    <w:p>
      <w:r/>
      <w:r>
        <w:t>Speaking from behind the walls of his prison cell, Brueckner maintains his innocence. He is currently serving a seven-year sentence for the rape of a 72-year-old American woman, an offense committed in Portugal in 2005. Despite this conviction, he has been named as a suspect in McCann's disappearance by German authorities, leading to a highly public and protracted investigation that has attracted international scrutiny.</w:t>
      </w:r>
      <w:r/>
    </w:p>
    <w:p>
      <w:r/>
      <w:r>
        <w:t>In light of these recent developments, the McCann family has responded to allegations of evidence concerning Madeleine’s death. Kate and Gerry McCann, Madeleine's parents, have firmly denied reports that they received a letter from the authorities asserting evidence of their daughter’s death. They have stated that such claims are false and expressed concern over the unnecessary anxiety caused to their friends and family. Instead, they emphasise that any significant updates will come from law enforcement agencies directly, as they continue to hope for new developments in the long-standing mystery that has captivated the public’s attention for years.</w:t>
      </w:r>
      <w:r/>
    </w:p>
    <w:p>
      <w:r/>
      <w:r>
        <w:t>As Brueckner continues to challenge the investigation, his claims raise questions not only about the integrity of the legal process but also about the enduring hope of discovering the truth behind Madeleine’s disappearance, which remains unresolved. The ongoing saga highlights the complexities of not only legal proceedings but also the profound personal toll on families entangled in such harrowing events.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[3]</w:t>
        </w:r>
      </w:hyperlink>
      <w:r>
        <w:t xml:space="preserve">, </w:t>
      </w:r>
      <w:hyperlink r:id="rId14">
        <w:r>
          <w:rPr>
            <w:color w:val="0000EE"/>
            <w:u w:val="single"/>
          </w:rPr>
          <w:t>[6]</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https://www.express.co.uk/news/world/2065536/madeleine-mccann-suspect-pens-letter</w:t>
        </w:r>
      </w:hyperlink>
      <w:r>
        <w:t xml:space="preserve"> - Please view link - unable to able to access data</w:t>
      </w:r>
      <w:r/>
    </w:p>
    <w:p>
      <w:pPr>
        <w:pStyle w:val="ListNumber"/>
        <w:spacing w:line="240" w:lineRule="auto"/>
        <w:ind w:left="720"/>
      </w:pPr>
      <w:r/>
      <w:hyperlink r:id="rId10">
        <w:r>
          <w:rPr>
            <w:color w:val="0000EE"/>
            <w:u w:val="single"/>
          </w:rPr>
          <w:t>https://www.gbnews.com/news/madeleine-mccann-suspect-letter-prison-christian-brueckner-portugal-germany</w:t>
        </w:r>
      </w:hyperlink>
      <w:r>
        <w:t xml:space="preserve"> - Christian Brueckner, the prime suspect in the disappearance of Madeleine McCann, has written letters from his German prison cell, protesting his innocence and criticising the investigation. In one letter, he claimed that the prosecutor's office was closing the case due to lack of evidence and that there would never be a trial. He also accused police and prosecutors of attempting to create a monster to divert attention from the real culprit. Brueckner is currently serving a seven-year sentence for raping a 72-year-old American woman in Portugal in 2005.</w:t>
      </w:r>
      <w:r/>
    </w:p>
    <w:p>
      <w:pPr>
        <w:pStyle w:val="ListNumber"/>
        <w:spacing w:line="240" w:lineRule="auto"/>
        <w:ind w:left="720"/>
      </w:pPr>
      <w:r/>
      <w:hyperlink r:id="rId15">
        <w:r>
          <w:rPr>
            <w:color w:val="0000EE"/>
            <w:u w:val="single"/>
          </w:rPr>
          <w:t>https://www.independent.co.uk/news/world/europe/christian-brueckner-prison-letters-madeleine-mccann-b2350142.html</w:t>
        </w:r>
      </w:hyperlink>
      <w:r>
        <w:t xml:space="preserve"> - Letters written by Christian Brueckner, the prime suspect in the Madeleine McCann case, have been revealed. In these letters, Brueckner protests his innocence and claims there is no evidence linking him to McCann's disappearance. He also criticises the prosecutors for starting a public prejudice campaign against him. Brueckner is currently serving a prison sentence for a separate crime and has been named as a suspect in McCann's case by German authorities.</w:t>
      </w:r>
      <w:r/>
    </w:p>
    <w:p>
      <w:pPr>
        <w:pStyle w:val="ListNumber"/>
        <w:spacing w:line="240" w:lineRule="auto"/>
        <w:ind w:left="720"/>
      </w:pPr>
      <w:r/>
      <w:hyperlink r:id="rId11">
        <w:r>
          <w:rPr>
            <w:color w:val="0000EE"/>
            <w:u w:val="single"/>
          </w:rPr>
          <w:t>https://www.9news.com.au/world/madeleine-mccann-suspect-christian-brueckner-blasts-german-police-investigation-in-prison-letter/ea6561a0-99f1-48fa-8455-b92260ebcf08</w:t>
        </w:r>
      </w:hyperlink>
      <w:r>
        <w:t xml:space="preserve"> - Christian Brueckner, the prime suspect in the Madeleine McCann case, has written a letter from his prison cell, criticising the German police investigation. In the letter, he accuses prosecutors of conducting a public prejudice campaign against him and demands their resignation. Brueckner also claims that there is no evidence linking him to McCann's disappearance and that the case will never go to trial. He is currently serving a prison sentence for a separate crime.</w:t>
      </w:r>
      <w:r/>
    </w:p>
    <w:p>
      <w:pPr>
        <w:pStyle w:val="ListNumber"/>
        <w:spacing w:line="240" w:lineRule="auto"/>
        <w:ind w:left="720"/>
      </w:pPr>
      <w:r/>
      <w:hyperlink r:id="rId13">
        <w:r>
          <w:rPr>
            <w:color w:val="0000EE"/>
            <w:u w:val="single"/>
          </w:rPr>
          <w:t>https://www.independent.co.uk/news/uk/crime/madeleine-mccann-death-letter-parents-kate-gerry-germany-suspect-christian-brueckner-a9568661.html</w:t>
        </w:r>
      </w:hyperlink>
      <w:r>
        <w:t xml:space="preserve"> - The parents of missing Madeleine McCann have denied receiving a letter from the German authorities stating that there is evidence or proof that Madeleine is dead. Kate and Gerry McCann stated that reports about the correspondence were false and had caused unnecessary anxiety to their friends and family. They emphasised that any developments in the investigation would come from law enforcement agencies.</w:t>
      </w:r>
      <w:r/>
    </w:p>
    <w:p>
      <w:pPr>
        <w:pStyle w:val="ListNumber"/>
        <w:spacing w:line="240" w:lineRule="auto"/>
        <w:ind w:left="720"/>
      </w:pPr>
      <w:r/>
      <w:hyperlink r:id="rId14">
        <w:r>
          <w:rPr>
            <w:color w:val="0000EE"/>
            <w:u w:val="single"/>
          </w:rPr>
          <w:t>https://www.nzherald.co.nz/world/madeleine-mccann-disappearance-suspect-christian-brueckners-bombshell-prison-letters-revealed/ASX3PVPSHRCHBMSYTBMVVEU2AY/</w:t>
        </w:r>
      </w:hyperlink>
      <w:r>
        <w:t xml:space="preserve"> - Christian Brueckner, the prime suspect in the Madeleine McCann case, has written letters from his prison cell, protesting his innocence and criticising the investigation. In one letter, he claims that there is no evidence linking him to McCann's disappearance and that the case will never go to trial. He also accuses police and prosecutors of attempting to create a monster to divert attention from the real culprit. Brueckner is currently serving a seven-year sentence for raping a 72-year-old American woman in Portugal in 2005.</w:t>
      </w:r>
      <w:r/>
    </w:p>
    <w:p>
      <w:pPr>
        <w:pStyle w:val="ListNumber"/>
        <w:spacing w:line="240" w:lineRule="auto"/>
        <w:ind w:left="720"/>
      </w:pPr>
      <w:r/>
      <w:hyperlink r:id="rId12">
        <w:r>
          <w:rPr>
            <w:color w:val="0000EE"/>
            <w:u w:val="single"/>
          </w:rPr>
          <w:t>https://www.independent.co.uk/news/uk/crime/madeleine-mccann-christian-brueckner-suspect-b1865477.html</w:t>
        </w:r>
      </w:hyperlink>
      <w:r>
        <w:t xml:space="preserve"> - Christian Brueckner, the prime suspect in the Madeleine McCann case, has written a letter from his prison cell, accusing prosecutors of conducting a public prejudice campaign against him. In the letter, he demands the resignation of prosecutors Hans Christian Wolters and Ute Lindemann, claiming they have brought shame to the German legal system. Brueckner is currently serving a prison sentence for a separate crime and has been named as a suspect in McCann's case by German authorities.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65536/madeleine-mccann-suspect-pens-letter" TargetMode="External"/><Relationship Id="rId10" Type="http://schemas.openxmlformats.org/officeDocument/2006/relationships/hyperlink" Target="https://www.gbnews.com/news/madeleine-mccann-suspect-letter-prison-christian-brueckner-portugal-germany" TargetMode="External"/><Relationship Id="rId11" Type="http://schemas.openxmlformats.org/officeDocument/2006/relationships/hyperlink" Target="https://www.9news.com.au/world/madeleine-mccann-suspect-christian-brueckner-blasts-german-police-investigation-in-prison-letter/ea6561a0-99f1-48fa-8455-b92260ebcf08" TargetMode="External"/><Relationship Id="rId12" Type="http://schemas.openxmlformats.org/officeDocument/2006/relationships/hyperlink" Target="https://www.independent.co.uk/news/uk/crime/madeleine-mccann-christian-brueckner-suspect-b1865477.html" TargetMode="External"/><Relationship Id="rId13" Type="http://schemas.openxmlformats.org/officeDocument/2006/relationships/hyperlink" Target="https://www.independent.co.uk/news/uk/crime/madeleine-mccann-death-letter-parents-kate-gerry-germany-suspect-christian-brueckner-a9568661.html" TargetMode="External"/><Relationship Id="rId14" Type="http://schemas.openxmlformats.org/officeDocument/2006/relationships/hyperlink" Target="https://www.nzherald.co.nz/world/madeleine-mccann-disappearance-suspect-christian-brueckners-bombshell-prison-letters-revealed/ASX3PVPSHRCHBMSYTBMVVEU2AY/" TargetMode="External"/><Relationship Id="rId15" Type="http://schemas.openxmlformats.org/officeDocument/2006/relationships/hyperlink" Target="https://www.independent.co.uk/news/world/europe/christian-brueckner-prison-letters-madeleine-mccann-b2350142.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