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 India crash kills 241 with single British survivor amid global shock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crash of an Air India plane en route from Ahmedabad to London Gatwick on June 12 has sent shockwaves through the international community, particularly affecting British nationals. The incident involved Air India Flight 171, a Boeing 787-8 Dreamliner, which carried 242 individuals, including 230 passengers and 12 crew members. Most heart-wrenchingly, the crash resulted in the loss of 241 lives, with the sole survivor, 40-year-old British national Vishwash Kumar Ramesh, receiving treatment at a local hospital.</w:t>
      </w:r>
      <w:r/>
    </w:p>
    <w:p>
      <w:r/>
      <w:r>
        <w:t>The Foreign Office has mobilised resources, confirming that there were 53 British nationals on board the flight, alongside 169 Indians, one Canadian, and seven Portuguese. In response to the disaster, a UK Reception Centre has been established at the Ummed Hotel near Ahmedabad Airport. This facility is aimed at providing support and advice to the families and friends of those affected. Open from 0900 to 2100 IST daily, it represents a crucial point of contact for families grappling with the devastating news. The British government has expressed its commitment to assisting the families during this challenging time.</w:t>
      </w:r>
      <w:r/>
    </w:p>
    <w:p>
      <w:r/>
      <w:r>
        <w:t>Eyewitness accounts paint a harrowing picture of that fateful moment. Multiple explosions preceding the crash unleashed plumes of thick smoke as the aircraft collided with a nearby building. This resulted in at least 33 fatalities on the ground, adding to the overall tragedy of the incident. The circumstances surrounding the crash are now under investigation by India's Aircraft Accident Investigation Bureau (AAIB), with technical assistance being provided by both the UK's Air Accidents Investigation Branch and the US National Transportation Safety Board (NTSB).</w:t>
      </w:r>
      <w:r/>
    </w:p>
    <w:p>
      <w:r/>
      <w:r>
        <w:t>Moving forward, Air India has announced a financial package of around £86,000 for each victim's family, alongside pledging to cover the medical expenses of those injured and support the recovery of the medical hostel. The airline aims to address the profound losses experienced by the bereaved families while also navigating the inevitable scrutiny from investigations that will follow this catastrophic event.</w:t>
      </w:r>
      <w:r/>
    </w:p>
    <w:p>
      <w:r/>
      <w:r>
        <w:t>As the investigation unfolds, concerns around aviation safety and regulatory compliance are likely to be scrutinised closely. Analysts suggest that this incident could reignite discussions regarding the standards and protocols employed in international aviation, especially in rapidly growing markets like India. The hope remains that such tragedies can be prevented in the future through rigorous adherence to safety protocols and operational excellence.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https://www.express.co.uk/news/world/2068577/uk-foreign-office-update-air-india-plane-crash</w:t>
        </w:r>
      </w:hyperlink>
      <w:r>
        <w:t xml:space="preserve"> - Please view link - unable to able to access data</w:t>
      </w:r>
      <w:r/>
    </w:p>
    <w:p>
      <w:pPr>
        <w:pStyle w:val="ListNumber"/>
        <w:spacing w:line="240" w:lineRule="auto"/>
        <w:ind w:left="720"/>
      </w:pPr>
      <w:r/>
      <w:hyperlink r:id="rId10">
        <w:r>
          <w:rPr>
            <w:color w:val="0000EE"/>
            <w:u w:val="single"/>
          </w:rPr>
          <w:t>https://www.bbc.co.uk/news/live/c8d1r3m8z92t</w:t>
        </w:r>
      </w:hyperlink>
      <w:r>
        <w:t xml:space="preserve"> - On June 12, 2025, Air India Flight 171, a Boeing 787-8 Dreamliner, crashed shortly after takeoff from Ahmedabad Airport, India, en route to London Gatwick Airport. The aircraft was carrying 242 people, including 230 passengers and 12 crew members. Tragically, all but one passenger perished in the crash. The sole survivor, a 40-year-old British national, was seated in 11A, adjacent to an emergency exit. Eyewitnesses reported multiple explosions and thick plumes of smoke as the plane collided with a building near the airport. The crash resulted in at least 33 fatalities on the ground. The incident is under investigation by India's Aircraft Accident Investigation Bureau (AAIB), with assistance from the UK's Air Accidents Investigation Branch and the US National Transportation Safety Board (NTSB).</w:t>
      </w:r>
      <w:r/>
    </w:p>
    <w:p>
      <w:pPr>
        <w:pStyle w:val="ListNumber"/>
        <w:spacing w:line="240" w:lineRule="auto"/>
        <w:ind w:left="720"/>
      </w:pPr>
      <w:r/>
      <w:hyperlink r:id="rId10">
        <w:r>
          <w:rPr>
            <w:color w:val="0000EE"/>
            <w:u w:val="single"/>
          </w:rPr>
          <w:t>https://www.bbc.co.uk/news/live/c8d1r3m8z92t</w:t>
        </w:r>
      </w:hyperlink>
      <w:r>
        <w:t xml:space="preserve"> - On June 12, 2025, Air India Flight 171, a Boeing 787-8 Dreamliner, crashed shortly after takeoff from Ahmedabad Airport, India, en route to London Gatwick Airport. The aircraft was carrying 242 people, including 230 passengers and 12 crew members. Tragically, all but one passenger perished in the crash. The sole survivor, a 40-year-old British national, was seated in 11A, adjacent to an emergency exit. Eyewitnesses reported multiple explosions and thick plumes of smoke as the plane collided with a building near the airport. The crash resulted in at least 33 fatalities on the ground. The incident is under investigation by India's Aircraft Accident Investigation Bureau (AAIB), with assistance from the UK's Air Accidents Investigation Branch and the US National Transportation Safety Board (NTSB).</w:t>
      </w:r>
      <w:r/>
    </w:p>
    <w:p>
      <w:pPr>
        <w:pStyle w:val="ListNumber"/>
        <w:spacing w:line="240" w:lineRule="auto"/>
        <w:ind w:left="720"/>
      </w:pPr>
      <w:r/>
      <w:hyperlink r:id="rId10">
        <w:r>
          <w:rPr>
            <w:color w:val="0000EE"/>
            <w:u w:val="single"/>
          </w:rPr>
          <w:t>https://www.bbc.co.uk/news/live/c8d1r3m8z92t</w:t>
        </w:r>
      </w:hyperlink>
      <w:r>
        <w:t xml:space="preserve"> - On June 12, 2025, Air India Flight 171, a Boeing 787-8 Dreamliner, crashed shortly after takeoff from Ahmedabad Airport, India, en route to London Gatwick Airport. The aircraft was carrying 242 people, including 230 passengers and 12 crew members. Tragically, all but one passenger perished in the crash. The sole survivor, a 40-year-old British national, was seated in 11A, adjacent to an emergency exit. Eyewitnesses reported multiple explosions and thick plumes of smoke as the plane collided with a building near the airport. The crash resulted in at least 33 fatalities on the ground. The incident is under investigation by India's Aircraft Accident Investigation Bureau (AAIB), with assistance from the UK's Air Accidents Investigation Branch and the US National Transportation Safety Board (NTSB).</w:t>
      </w:r>
      <w:r/>
    </w:p>
    <w:p>
      <w:pPr>
        <w:pStyle w:val="ListNumber"/>
        <w:spacing w:line="240" w:lineRule="auto"/>
        <w:ind w:left="720"/>
      </w:pPr>
      <w:r/>
      <w:hyperlink r:id="rId10">
        <w:r>
          <w:rPr>
            <w:color w:val="0000EE"/>
            <w:u w:val="single"/>
          </w:rPr>
          <w:t>https://www.bbc.co.uk/news/live/c8d1r3m8z92t</w:t>
        </w:r>
      </w:hyperlink>
      <w:r>
        <w:t xml:space="preserve"> - On June 12, 2025, Air India Flight 171, a Boeing 787-8 Dreamliner, crashed shortly after takeoff from Ahmedabad Airport, India, en route to London Gatwick Airport. The aircraft was carrying 242 people, including 230 passengers and 12 crew members. Tragically, all but one passenger perished in the crash. The sole survivor, a 40-year-old British national, was seated in 11A, adjacent to an emergency exit. Eyewitnesses reported multiple explosions and thick plumes of smoke as the plane collided with a building near the airport. The crash resulted in at least 33 fatalities on the ground. The incident is under investigation by India's Aircraft Accident Investigation Bureau (AAIB), with assistance from the UK's Air Accidents Investigation Branch and the US National Transportation Safety Board (NTSB).</w:t>
      </w:r>
      <w:r/>
    </w:p>
    <w:p>
      <w:pPr>
        <w:pStyle w:val="ListNumber"/>
        <w:spacing w:line="240" w:lineRule="auto"/>
        <w:ind w:left="720"/>
      </w:pPr>
      <w:r/>
      <w:hyperlink r:id="rId10">
        <w:r>
          <w:rPr>
            <w:color w:val="0000EE"/>
            <w:u w:val="single"/>
          </w:rPr>
          <w:t>https://www.bbc.co.uk/news/live/c8d1r3m8z92t</w:t>
        </w:r>
      </w:hyperlink>
      <w:r>
        <w:t xml:space="preserve"> - On June 12, 2025, Air India Flight 171, a Boeing 787-8 Dreamliner, crashed shortly after takeoff from Ahmedabad Airport, India, en route to London Gatwick Airport. The aircraft was carrying 242 people, including 230 passengers and 12 crew members. Tragically, all but one passenger perished in the crash. The sole survivor, a 40-year-old British national, was seated in 11A, adjacent to an emergency exit. Eyewitnesses reported multiple explosions and thick plumes of smoke as the plane collided with a building near the airport. The crash resulted in at least 33 fatalities on the ground. The incident is under investigation by India's Aircraft Accident Investigation Bureau (AAIB), with assistance from the UK's Air Accidents Investigation Branch and the US National Transportation Safety Board (NTSB).</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8577/uk-foreign-office-update-air-india-plane-crash" TargetMode="External"/><Relationship Id="rId10" Type="http://schemas.openxmlformats.org/officeDocument/2006/relationships/hyperlink" Target="https://www.bbc.co.uk/news/live/c8d1r3m8z92t"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