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phone theft on Oxford Street reaches nearly 18 incidents a day amid growing West End crime 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Mobile phone theft in London’s West End has reached unprecedented levels, with Oxford Street suffering the highest number of incidents, where nearly 18 phones are snatched daily. Last year alone, 6,539 reports were made on this iconic shopping street, underscoring a troubling epidemic that has seen London-wide phone thefts more than triple over the past four years. The West End, known for its vibrant shopping, dining, and theatre scenes, accounted for nearly 40,000 of the city’s phone thefts, further highlighting the area as a hotspot for this crime.</w:t>
      </w:r>
      <w:r/>
    </w:p>
    <w:p>
      <w:r/>
      <w:r>
        <w:t>Regent Street and Shaftesbury Avenue also feature prominently in the statistics, with over 2,000 and 1,000 thefts reported respectively, alongside other key locations such as Charing Cross Road, Wardour Street, and Piccadilly making up the top ten streets. These figures were disclosed following a Freedom of Information request to the Metropolitan Police and illustrate a concentrated problem across streets with heavy foot traffic and tourist presence.</w:t>
      </w:r>
      <w:r/>
    </w:p>
    <w:p>
      <w:r/>
      <w:r>
        <w:t>Experts and former police officials have voiced frustration over the perceived lack of effective police response given the clear identification of repeat locations. Former Met Detective Chief Inspector Mick Neville criticised the force for its low clearance rate, noting that only about one percent of mobile thefts are solved and urging for increased proactive measures such as enhanced CCTV footage gathering and targeted patrols. Neville emphasised that offenders seem emboldened by the minimal risk of apprehension and called for a strategic crackdown on these "snatchers" on the busiest streets.</w:t>
      </w:r>
      <w:r/>
    </w:p>
    <w:p>
      <w:r/>
      <w:r>
        <w:t>Politicians have also expressed alarm at the scale of the problem. Susan Hall, leader of the City Hall Conservative Group, described the Oxford Street theft figures as “obscene” and warned that planned pedestrianisation efforts coupled with police cuts could worsen the situation. Her colleague Neil Garratt, who authored a report on London’s phone theft epidemic, criticised the Mayor of London, Sir Sadiq Khan, for failing to implement stronger solutions despite the problem’s clear trajectory. The Mayor’s office responded by stating that efforts are underway with the Metropolitan Police to increase patrols and plain-clothed operations in hotspot areas, while also pushing for technological changes in the mobile phone industry to make stolen devices unusable.</w:t>
      </w:r>
      <w:r/>
    </w:p>
    <w:p>
      <w:r/>
      <w:r>
        <w:t>The organised nature of the crime is starkly evident in operations targeting gangs known as 'Victoria line' gangs, which involve groups as young as 14-year-olds. Police have arrested over 600 individuals and seized thousands of stolen phones in coordinated actions aimed at disrupting the £50 million annual trade in stolen handsets. These stolen devices are often trafficked locally or sold abroad, with authorities noting that a significant number of recovered phones have been connected to international markets including China and Algeria.</w:t>
      </w:r>
      <w:r/>
    </w:p>
    <w:p>
      <w:r/>
      <w:r>
        <w:t>High-profile cases have brought the issue into sharp public focus. Actress Genevieve Chenneour left London after her phone was snatched by a teenage thief in Kensington, and other prolific offenders have received jail time, although critics argue that sentences remain too lenient given the severity and scale of their crimes. Sonny Stringer, a notorious phone thief who made a daring escape on an electric motorbike after stealing 24 phones in a single morning, was jailed for two years last year.</w:t>
      </w:r>
      <w:r/>
    </w:p>
    <w:p>
      <w:r/>
      <w:r>
        <w:t>The financial and personal impact of mobile phone theft is significant. Victims face risks beyond the immediate loss of their devices, including unauthorised access to financial apps, identity theft, and misuse of personal information stored on phones. Commentary from experts stresses the need for improved “cyber hygiene” among consumers and more robust security features on devices. Efforts to discourage crime also include public advisories to avoid using phones openly in public areas and to stay vigilant, particularly on poorly lit streets.</w:t>
      </w:r>
      <w:r/>
    </w:p>
    <w:p>
      <w:r/>
      <w:r>
        <w:t>Meanwhile, London’s rising crime rates more broadly have intensified unease. The city is ranked 15th most dangerous in Europe for crime, with reports of thefts, assaults, and organised criminal activity soaring. One veteran broadcaster, Selina Scott, was recently attacked and robbed in broad daylight in Piccadilly, bringing further attention to the capital’s security challenges. Academic and policing experts have described London as a “crime-ridden cesspit,” with police resources stretched thin and reliance growing on private security to patrol vulnerable areas.</w:t>
      </w:r>
      <w:r/>
    </w:p>
    <w:p>
      <w:r/>
      <w:r>
        <w:t>In response, the Metropolitan Police claim to be ramping up their efforts, using phone-tracking data, intelligence-led patrols, and collaborations with other agencies to dismantle criminal networks behind the stolen phone trade. They continue to urge victims to report thefts promptly to aid investigations. However, calls for a more comprehensive and coordinated approach remain loud, especially from those who warn that without decisive action, London risks becoming ever more unsafe for residents and visitors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https://www.dailymail.co.uk/news/article-14871069/Mobile-phone-theft-London-West-End-roads.html?ns_mchannel=rss&amp;ns_campaign=1490&amp;ito=1490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https://www.standard.co.uk/news/london/london-mobile-phone-thefts-hit-a-record-high-b1235383.html</w:t>
        </w:r>
      </w:hyperlink>
      <w:r>
        <w:t xml:space="preserve"> - Mobile phone thefts in London's West End have surged to a record high, with an average of 37 incidents reported daily. Over the past four years, nearly 231,000 phone thefts and robberies were recorded in London, marking a threefold increase. The West End, a popular area for tourists, accounted for almost 40,000 of these incidents. Other areas with high theft rates include Bloomsbury, Holborn, Covent Garden, Shoreditch, Borough, London Bridge, Waterloo, South Bank, Camden Town, Regent’s Park, and Stratford. Authorities advise the public to stick to well-lit streets and avoid using phones in public to reduce the risk of theft.</w:t>
      </w:r>
      <w:r/>
    </w:p>
    <w:p>
      <w:pPr>
        <w:pStyle w:val="ListNumber"/>
        <w:spacing w:line="240" w:lineRule="auto"/>
        <w:ind w:left="720"/>
      </w:pPr>
      <w:r/>
      <w:hyperlink r:id="rId15">
        <w:r>
          <w:rPr>
            <w:color w:val="0000EE"/>
            <w:u w:val="single"/>
          </w:rPr>
          <w:t>https://www.ft.com/content/26be349d-4717-4815-a221-a749e29de2b2</w:t>
        </w:r>
      </w:hyperlink>
      <w:r>
        <w:t xml:space="preserve"> - The article recounts the author's experience of having their smartphone stolen by a masked man on an e-bike in central London and highlights the increasingly common issue of phone theft. The author discusses how criminals target unlocked phones to access personal financial information. They emphasize the importance of promptly securing stolen phones and preventing unauthorized access to financial apps and digital wallets. The rise in phone theft is attributed to organized criminal gangs exploiting the ease of accessing valuable data stored on smartphones. Measures such as increased police patrols in theft hotspots and advancements in phone security features are mentioned. Consumers are urged to be more vigilant and adopt better 'cyber hygiene' practices to protect their devices and data. The financial impact of phone theft can be significant, including unauthorized purchases and loan applications. The article stresses the need for more crime-fighting resources and greater consumer awareness to combat this growing problem.</w:t>
      </w:r>
      <w:r/>
    </w:p>
    <w:p>
      <w:pPr>
        <w:pStyle w:val="ListNumber"/>
        <w:spacing w:line="240" w:lineRule="auto"/>
        <w:ind w:left="720"/>
      </w:pPr>
      <w:r/>
      <w:hyperlink r:id="rId12">
        <w:r>
          <w:rPr>
            <w:color w:val="0000EE"/>
            <w:u w:val="single"/>
          </w:rPr>
          <w:t>https://www.standard.co.uk/news/crime/met-police-victoria-line-gangs-phone-theft-london-west-end-b1210784.html</w:t>
        </w:r>
      </w:hyperlink>
      <w:r>
        <w:t xml:space="preserve"> - Over 600 individuals, including schoolboys as young as 14, were arrested in a police operation targeting gangs involved in mobile phone thefts across London's West End. These gangs, known as 'Victoria line' gangs, were found to snatch phones in the West End and then sell them in areas like Finsbury Park. The Metropolitan Police intensified efforts to tackle the £50 million-a-year trade in stolen phones, leading to the seizure of over 1,000 handsets in a week and the arrest of 230 people. The operation aimed to disrupt the supply chain of stolen devices and reduce the prevalence of phone thefts in the capital.</w:t>
      </w:r>
      <w:r/>
    </w:p>
    <w:p>
      <w:pPr>
        <w:pStyle w:val="ListNumber"/>
        <w:spacing w:line="240" w:lineRule="auto"/>
        <w:ind w:left="720"/>
      </w:pPr>
      <w:r/>
      <w:hyperlink r:id="rId14">
        <w:r>
          <w:rPr>
            <w:color w:val="0000EE"/>
            <w:u w:val="single"/>
          </w:rPr>
          <w:t>https://news.met.police.uk/news/met-seizes-one-thousand-stolen-phones-in-a-week-493558</w:t>
        </w:r>
      </w:hyperlink>
      <w:r>
        <w:t xml:space="preserve"> - The Metropolitan Police intensified efforts to combat the £50 million-a-year trade in stolen phones, leading to the seizure of over 1,000 handsets in a week and the arrest of 230 individuals. This operation targeted those responsible for the theft, handling, and onward criminal supply or exportation of smartphones. The initiative aimed to disrupt the supply chain of stolen devices and reduce the prevalence of phone thefts in London. The police emphasized the importance of reporting stolen phones promptly to aid in the recovery of devices and apprehension of offenders.</w:t>
      </w:r>
      <w:r/>
    </w:p>
    <w:p>
      <w:pPr>
        <w:pStyle w:val="ListNumber"/>
        <w:spacing w:line="240" w:lineRule="auto"/>
        <w:ind w:left="720"/>
      </w:pPr>
      <w:r/>
      <w:hyperlink r:id="rId11">
        <w:r>
          <w:rPr>
            <w:color w:val="0000EE"/>
            <w:u w:val="single"/>
          </w:rPr>
          <w:t>https://www.inkl.com/news/revealed-west-end-s-phone-theft-hotspot-streets-as-numbers-of-london-crimes-soar</w:t>
        </w:r>
      </w:hyperlink>
      <w:r>
        <w:t xml:space="preserve"> - Data reveals that Oxford Street, Europe's busiest shopping area, topped the list with 6,539 reports of phone thefts in 2024, averaging nearly 18 incidents daily. Regent Street followed with 2,002 thefts, while Shaftesbury Avenue and Charing Cross Road in the Theatreland district had 1,032 and 946 incidents, respectively. Other streets in the top ten include Wardour Street, Greek Street, Piccadilly, Old Compton Street, Strand, and Leicester Square. These figures highlight the prevalence of mobile phone thefts in London's West End, prompting calls for increased police presence and preventive measures in these areas.</w:t>
      </w:r>
      <w:r/>
    </w:p>
    <w:p>
      <w:pPr>
        <w:pStyle w:val="ListNumber"/>
        <w:spacing w:line="240" w:lineRule="auto"/>
        <w:ind w:left="720"/>
      </w:pPr>
      <w:r/>
      <w:hyperlink r:id="rId13">
        <w:r>
          <w:rPr>
            <w:color w:val="0000EE"/>
            <w:u w:val="single"/>
          </w:rPr>
          <w:t>https://www.standard.co.uk/news/crime/london-phone-thefts-hotspots-pickpocket-ons-data-westminster-data-analysis-b1181211.html</w:t>
        </w:r>
      </w:hyperlink>
      <w:r>
        <w:t xml:space="preserve"> - Analysis of Office for National Statistics (ONS) data reveals that Westminster is the UK's top pickpocket hotspot, with 133.21 reports per 100,000 people. The area also saw a 712.32% increase in pickpocketing cases over three years. Camden and Southwark follow as the second and third highest pickpocketing rates, with 31.4 and 27.4 incidents per 1,000 people, respectively. Most pickpocket incidents are believed to be phone thefts. The data underscores the need for heightened vigilance and preventive measures in these areas to combat the rising trend of mobile phone thefts.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71069/Mobile-phone-theft-London-West-End-roads.html?ns_mchannel=rss&amp;ns_campaign=1490&amp;ito=1490" TargetMode="External"/><Relationship Id="rId10" Type="http://schemas.openxmlformats.org/officeDocument/2006/relationships/hyperlink" Target="https://www.standard.co.uk/news/london/london-mobile-phone-thefts-hit-a-record-high-b1235383.html" TargetMode="External"/><Relationship Id="rId11" Type="http://schemas.openxmlformats.org/officeDocument/2006/relationships/hyperlink" Target="https://www.inkl.com/news/revealed-west-end-s-phone-theft-hotspot-streets-as-numbers-of-london-crimes-soar" TargetMode="External"/><Relationship Id="rId12" Type="http://schemas.openxmlformats.org/officeDocument/2006/relationships/hyperlink" Target="https://www.standard.co.uk/news/crime/met-police-victoria-line-gangs-phone-theft-london-west-end-b1210784.html" TargetMode="External"/><Relationship Id="rId13" Type="http://schemas.openxmlformats.org/officeDocument/2006/relationships/hyperlink" Target="https://www.standard.co.uk/news/crime/london-phone-thefts-hotspots-pickpocket-ons-data-westminster-data-analysis-b1181211.html" TargetMode="External"/><Relationship Id="rId14" Type="http://schemas.openxmlformats.org/officeDocument/2006/relationships/hyperlink" Target="https://news.met.police.uk/news/met-seizes-one-thousand-stolen-phones-in-a-week-493558" TargetMode="External"/><Relationship Id="rId15" Type="http://schemas.openxmlformats.org/officeDocument/2006/relationships/hyperlink" Target="https://www.ft.com/content/26be349d-4717-4815-a221-a749e29de2b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