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 Farah moves family to Doha seeking safer, more private life after London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Mo Farah, the celebrated four-time Olympic gold medallist, has recently made a significant life change by relocating his family from London to Doha, Qatar. The move, he explains, is primarily driven by a desire to provide a safer, more private environment for his children, away from the distractions that accompany life as a famous athlete. After years on the competitive running circuit, including a period spent training in Portland, Oregon, Farah has now turned his focus to family life and prioritising his children’s well-being.</w:t>
      </w:r>
      <w:r/>
    </w:p>
    <w:p>
      <w:r/>
      <w:r>
        <w:t>Farah, born in Somaliland and raised in Feltham, London, has expressed that Doha offers an environment where his children can enjoy greater freedom. He shared with The Telegraph that his children can go to the gym independently, something he feels is less safe in London. He admits to growing concerned about urban dangers and the unpredictability of certain neighbourhoods in the UK capital, despite efforts to provide a strong upbringing. His message is clear: the move is ‘purely for my kids and their privacy for the time being,’ underscoring his wish to separate his work life from family time.</w:t>
      </w:r>
      <w:r/>
    </w:p>
    <w:p>
      <w:r/>
      <w:r>
        <w:t>Qatar, despite being a Gulf state known for its neutrality amidst Middle Eastern tensions, has recently experienced some instability, including Iranian missile strikes on a US military base there in June. Farah and his family were in Britain at the time but maintain a residence in Surrey. He commented on the incident, acknowledging the fear it causes but emphasising the need to take each day as it comes.</w:t>
      </w:r>
      <w:r/>
    </w:p>
    <w:p>
      <w:r/>
      <w:r>
        <w:t>Farah’s migration to Qatar is part of a broader trend of Londoners seeking alternative living environments abroad. Yet, the family still holds strong ties to the UK, planning to return eventually, symbolised by Farah's persistent wearing of a Union flag bracelet.</w:t>
      </w:r>
      <w:r/>
    </w:p>
    <w:p>
      <w:r/>
      <w:r>
        <w:t>This new chapter is especially poignant in light of Farah’s harrowing revelations about his early life. In 2022, he publicly disclosed that he was trafficked into the UK as a child and forced into domestic servitude. Born with the name Adbi Khan, he was taken from Somalia to the UK at the age of eight under a false identity, Mohamed Farah, a name stolen from another child. Once in London, he was made to perform household chores and care for other children, under threat that speaking out would mean never seeing his family again. It was only through the intervention of a perceptive PE teacher who alerted social services that Farah’s suffering was ended and he was placed in a safer home environment.</w:t>
      </w:r>
      <w:r/>
    </w:p>
    <w:p>
      <w:r/>
      <w:r>
        <w:t>Despite these traumatic beginnings, Farah’s athletic talent blossomed. He rose to international prominence in 2011 with a World Championship gold medal in the 5,000m and cemented his legacy after his iconic double gold medal victories at the London 2012 Olympics. These achievements, including his memorable "Mobot" celebration, positioned him as a national hero and a symbol of perseverance.</w:t>
      </w:r>
      <w:r/>
    </w:p>
    <w:p>
      <w:r/>
      <w:r>
        <w:t>Farah’s post-athletic life includes not only family dedication but also contributions to charity events like Soccer Aid and appearances on television shows, where he has demonstrated versatility beyond sports.</w:t>
      </w:r>
      <w:r/>
    </w:p>
    <w:p>
      <w:r/>
      <w:r>
        <w:t>The narrative of Sir Mo Farah is one of remarkable triumph over adversity, from a trafficked child forced into servitude to a global sporting icon seeking a tranquil and secure environment for his family. His move to Qatar marks another distinct chapter in his life, balancing his past, present commitments, and hopes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https://www.dailymail.co.uk/news/article-14898735/Team-GB-Olympic-Mo-Farah-Qatar-safer-London.html?ns_mchannel=rss&amp;ns_campaign=1490&amp;ito=1490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https://www.france24.com/en/sport/20220712-olympic-running-great-mo-farah-was-trafficked-to-uk-at-age-9-forced-to-be-child-servant</w:t>
        </w:r>
      </w:hyperlink>
      <w:r>
        <w:t xml:space="preserve"> - In July 2022, Olympic champion Mo Farah revealed that he was trafficked to the UK at the age of nine and forced into domestic servitude. He was flown from Somalia to the UK by a woman he had never met, given the name Mohamed Farah, and made to look after another family's children. Farah recounted being told to forget his real name and family details. He was forced to do housework and childcare, with the threat of never seeing his family again if he spoke out. Farah's story sheds light on the issue of human trafficking and modern-day slavery.</w:t>
      </w:r>
      <w:r/>
    </w:p>
    <w:p>
      <w:pPr>
        <w:pStyle w:val="ListNumber"/>
        <w:spacing w:line="240" w:lineRule="auto"/>
        <w:ind w:left="720"/>
      </w:pPr>
      <w:r/>
      <w:hyperlink r:id="rId11">
        <w:r>
          <w:rPr>
            <w:color w:val="0000EE"/>
            <w:u w:val="single"/>
          </w:rPr>
          <w:t>https://www.runnersworld.com/uk/news/a40585330/mo-farah-trafficked-uk/</w:t>
        </w:r>
      </w:hyperlink>
      <w:r>
        <w:t xml:space="preserve"> - In July 2022, Mo Farah disclosed that he was trafficked to the UK as a child and forced into domestic servitude. A woman he did not know brought him to the UK, gave him the name Mohamed Farah, and instructed him to forget his real identity. Once in London, he was made to perform household chores and care for children. Farah's physical education teacher noticed his distress and contacted social services, leading to his rescue. This revelation highlights the issue of child trafficking and exploitation.</w:t>
      </w:r>
      <w:r/>
    </w:p>
    <w:p>
      <w:pPr>
        <w:pStyle w:val="ListNumber"/>
        <w:spacing w:line="240" w:lineRule="auto"/>
        <w:ind w:left="720"/>
      </w:pPr>
      <w:r/>
      <w:hyperlink r:id="rId12">
        <w:r>
          <w:rPr>
            <w:color w:val="0000EE"/>
            <w:u w:val="single"/>
          </w:rPr>
          <w:t>https://www.bbc.com/news/uk-62130063</w:t>
        </w:r>
      </w:hyperlink>
      <w:r>
        <w:t xml:space="preserve"> - In a BBC documentary, Sir Mo Farah revealed that he was trafficked to the UK as a child and forced to work as a domestic servant. He was flown to the UK at the age of about nine by a woman he had never met, and then made to look after another family's children. Farah says he had to do housework and childcare 'if I wanted food in my mouth'. He says he was told: 'If you ever wanna see your family again, don't say anything.'</w:t>
      </w:r>
      <w:r/>
    </w:p>
    <w:p>
      <w:pPr>
        <w:pStyle w:val="ListNumber"/>
        <w:spacing w:line="240" w:lineRule="auto"/>
        <w:ind w:left="720"/>
      </w:pPr>
      <w:r/>
      <w:hyperlink r:id="rId13">
        <w:r>
          <w:rPr>
            <w:color w:val="0000EE"/>
            <w:u w:val="single"/>
          </w:rPr>
          <w:t>https://www.theguardian.com/sport/video/2022/jul/12/olympic-champion-mo-farah-shares-harrowing-experience-of-domestic-servitude-video</w:t>
        </w:r>
      </w:hyperlink>
      <w:r>
        <w:t xml:space="preserve"> - In a new documentary, The Real Mo Farah, the Olympic champion shares his childhood experience of being illegally trafficked to Britain when he was nine years old. Farah was forced to perform domestic duties for a family in London after being brought to the UK under a false identity. He was only able to contact his birth mother in Somalia 10 years after he arrived in the UK. The documentary sheds light on the issue of human trafficking and modern-day slavery.</w:t>
      </w:r>
      <w:r/>
    </w:p>
    <w:p>
      <w:pPr>
        <w:pStyle w:val="ListNumber"/>
        <w:spacing w:line="240" w:lineRule="auto"/>
        <w:ind w:left="720"/>
      </w:pPr>
      <w:r/>
      <w:hyperlink r:id="rId14">
        <w:r>
          <w:rPr>
            <w:color w:val="0000EE"/>
            <w:u w:val="single"/>
          </w:rPr>
          <w:t>https://www.si.com/olympics/2022/07/22/mo-farah-reveals-trafficked-united-kingdom</w:t>
        </w:r>
      </w:hyperlink>
      <w:r>
        <w:t xml:space="preserve"> - Mo Farah revealed that he was trafficked from Somaliland to the UK as a child. A woman he did not know brought him to the UK, gave him the name Mohamed Farah, and instructed him to forget his real identity. Once in London, he was forced to perform household chores and care for children. Farah's story sheds light on the issue of human trafficking and modern-day slavery.</w:t>
      </w:r>
      <w:r/>
    </w:p>
    <w:p>
      <w:pPr>
        <w:pStyle w:val="ListNumber"/>
        <w:spacing w:line="240" w:lineRule="auto"/>
        <w:ind w:left="720"/>
      </w:pPr>
      <w:r/>
      <w:hyperlink r:id="rId15">
        <w:r>
          <w:rPr>
            <w:color w:val="0000EE"/>
            <w:u w:val="single"/>
          </w:rPr>
          <w:t>https://www.aljazeera.com/news/2022/7/12/olympian-mo-farah-was-trafficked-to-uk-forced-into-child-labour</w:t>
        </w:r>
      </w:hyperlink>
      <w:r>
        <w:t xml:space="preserve"> - Mo Farah, the British Olympic champion, revealed that he was trafficked to the UK as a child and forced into domestic servitude. He was flown from Somalia to the UK by a woman he had never met, given the name Mohamed Farah, and made to look after another family's children. Farah recounted being told to forget his real name and family details. He was forced to do housework and childcare, with the threat of never seeing his family again if he spoke out. Farah's story sheds light on the issue of human trafficking and modern-day slavery.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98735/Team-GB-Olympic-Mo-Farah-Qatar-safer-London.html?ns_mchannel=rss&amp;ns_campaign=1490&amp;ito=1490" TargetMode="External"/><Relationship Id="rId10" Type="http://schemas.openxmlformats.org/officeDocument/2006/relationships/hyperlink" Target="https://www.france24.com/en/sport/20220712-olympic-running-great-mo-farah-was-trafficked-to-uk-at-age-9-forced-to-be-child-servant" TargetMode="External"/><Relationship Id="rId11" Type="http://schemas.openxmlformats.org/officeDocument/2006/relationships/hyperlink" Target="https://www.runnersworld.com/uk/news/a40585330/mo-farah-trafficked-uk/" TargetMode="External"/><Relationship Id="rId12" Type="http://schemas.openxmlformats.org/officeDocument/2006/relationships/hyperlink" Target="https://www.bbc.com/news/uk-62130063" TargetMode="External"/><Relationship Id="rId13" Type="http://schemas.openxmlformats.org/officeDocument/2006/relationships/hyperlink" Target="https://www.theguardian.com/sport/video/2022/jul/12/olympic-champion-mo-farah-shares-harrowing-experience-of-domestic-servitude-video" TargetMode="External"/><Relationship Id="rId14" Type="http://schemas.openxmlformats.org/officeDocument/2006/relationships/hyperlink" Target="https://www.si.com/olympics/2022/07/22/mo-farah-reveals-trafficked-united-kingdom" TargetMode="External"/><Relationship Id="rId15" Type="http://schemas.openxmlformats.org/officeDocument/2006/relationships/hyperlink" Target="https://www.aljazeera.com/news/2022/7/12/olympian-mo-farah-was-trafficked-to-uk-forced-into-child-labou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