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Power outage near Paris causes widespread Eurostar cancellations amid summer peak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Eurostar passengers travelling to and from Paris faced significant disruption and cancellations due to a power outage on France’s rail network on August 4, 2025. The outage occurred near Moussy, about 50 kilometres north of Paris, and led to a temporary shutdown of a critical section of the railway. SNCF, the French national railway company, reported the incident began around 8 am local time and required major repairs, resulting in delays and cancellations that were expected to last until late evening.</w:t>
      </w:r>
      <w:r/>
    </w:p>
    <w:p>
      <w:r/>
      <w:r>
        <w:t>The power failure affected one of Europe's busiest international rail corridors, deeply impacting Eurostar routes connecting London with Paris, Brussels, and Amsterdam during the peak summer travel season. Eurostar’s timetable showed six trains from London to Paris delayed by up to two hours, with five cancellations, while inbound services from Paris to London similarly suffered delays and cancellations. Overall, at least 16 to 17 Eurostar services were reported cancelled across affected routes. However, routes such as London to Amsterdam, London to Brussels, and Brussels to Amsterdam experienced fewer or no disruptions, according to official updates.</w:t>
      </w:r>
      <w:r/>
    </w:p>
    <w:p>
      <w:r/>
      <w:r>
        <w:t>Passengers were strongly advised to postpone non-essential travel amid the chaos, with Eurostar offering free ticket exchanges or full refunds. A company spokesperson expressed regret over the disruption and emphasised that teams were working closely with French authorities and infrastructure experts to manage the situation and restore services safely.</w:t>
      </w:r>
      <w:r/>
    </w:p>
    <w:p>
      <w:r/>
      <w:r>
        <w:t>This outage comes amid a challenging period for Eurostar, which recently encountered other operational issues. In June 2025, more than 800 passengers aboard a Brussels-to-London service endured a nine-hour delay near Calais after a total power failure immobilised the train without air conditioning, lighting, or sanitation facilities. The incident sparked frustration over communication and safety concerns and occurred shortly after cable thefts on the high-speed line near Lille had already caused cancellations affecting over 5,000 travellers.</w:t>
      </w:r>
      <w:r/>
    </w:p>
    <w:p>
      <w:r/>
      <w:r>
        <w:t>These recurring problems with the French rail infrastructure highlight vulnerabilities in the network that continue to disrupt one of Europe's key cross-border services. Speaking to the media, travel experts emphasise the importance of improved maintenance and contingency plans, especially during the height of travel demand in summer months. Eurostar’s customers have voiced their frustration on social media, describing onboard conditions during delays as uncomfortable, including lack of working toilets and poor ventilation.</w:t>
      </w:r>
      <w:r/>
    </w:p>
    <w:p>
      <w:r/>
      <w:r>
        <w:t>SNCF and Eurostar are under pressure to ensure resilience of the rail system following this latest incident and previous safety-related disruptions. The company reiterated its commitment to resolving the power issues swiftly and minimising inconvenience to passengers.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https://www.independent.co.uk/travel/news-and-advice/eurostar-trains-cancelled-power-outage-b2801997.html</w:t>
        </w:r>
      </w:hyperlink>
      <w:r>
        <w:t xml:space="preserve"> - Please view link - unable to able to access data</w:t>
      </w:r>
      <w:r/>
    </w:p>
    <w:p>
      <w:pPr>
        <w:pStyle w:val="ListNumber"/>
        <w:spacing w:line="240" w:lineRule="auto"/>
        <w:ind w:left="720"/>
      </w:pPr>
      <w:r/>
      <w:hyperlink r:id="rId15">
        <w:r>
          <w:rPr>
            <w:color w:val="0000EE"/>
            <w:u w:val="single"/>
          </w:rPr>
          <w:t>https://www.bbc.com/news/uk-17267334</w:t>
        </w:r>
      </w:hyperlink>
      <w:r>
        <w:t xml:space="preserve"> - A power fault in France led to significant delays and cancellations of Eurostar services between London and the continent. Passengers experienced delays of up to nine hours, with four trains cancelled. The issue was caused by a sagging overhead cable, necessitating trains to switch from high-speed lines to slower ones. Eurostar later confirmed that all other services were running normally. Passengers were advised to exchange their tickets free of charge or request a full refund.</w:t>
      </w:r>
      <w:r/>
    </w:p>
    <w:p>
      <w:pPr>
        <w:pStyle w:val="ListNumber"/>
        <w:spacing w:line="240" w:lineRule="auto"/>
        <w:ind w:left="720"/>
      </w:pPr>
      <w:r/>
      <w:hyperlink r:id="rId10">
        <w:r>
          <w:rPr>
            <w:color w:val="0000EE"/>
            <w:u w:val="single"/>
          </w:rPr>
          <w:t>https://www.euronews.com/2025/08/04/eurostar-trains-in-france-cancelled-amid-peak-travel-season-due-to-power-outage-north-of-p</w:t>
        </w:r>
      </w:hyperlink>
      <w:r>
        <w:t xml:space="preserve"> - A power outage near Moussy, approximately 50 km north of Paris, caused significant disruptions to Eurostar services during the peak summer travel season. SNCF, the French national rail operator, reported that the incident began around 8 am and required major repairs, leading to delays and cancellations of at least 17 services to and from Brussels, Amsterdam, and London. Passengers were advised to postpone their trips if possible and were offered the option to exchange tickets free of charge or request a full refund.</w:t>
      </w:r>
      <w:r/>
    </w:p>
    <w:p>
      <w:pPr>
        <w:pStyle w:val="ListNumber"/>
        <w:spacing w:line="240" w:lineRule="auto"/>
        <w:ind w:left="720"/>
      </w:pPr>
      <w:r/>
      <w:hyperlink r:id="rId11">
        <w:r>
          <w:rPr>
            <w:color w:val="0000EE"/>
            <w:u w:val="single"/>
          </w:rPr>
          <w:t>https://www.standard.co.uk/news/transport/eurostar-cancellations-st-pancras-paris-track-failure-latest-b1241424.html</w:t>
        </w:r>
      </w:hyperlink>
      <w:r>
        <w:t xml:space="preserve"> - Thousands of Eurostar passengers faced disruptions due to a track closure in France caused by a power failure on the high-speed line between Moussy and Longueil. The issue began around 8:30 am local time, leading to the cancellation of nine services between London and Paris and delays to 12 others. Passengers were advised to postpone their travel and were offered the option to exchange tickets free of charge or request a full refund. The disruption was expected to last for the rest of the day.</w:t>
      </w:r>
      <w:r/>
    </w:p>
    <w:p>
      <w:pPr>
        <w:pStyle w:val="ListNumber"/>
        <w:spacing w:line="240" w:lineRule="auto"/>
        <w:ind w:left="720"/>
      </w:pPr>
      <w:r/>
      <w:hyperlink r:id="rId13">
        <w:r>
          <w:rPr>
            <w:color w:val="0000EE"/>
            <w:u w:val="single"/>
          </w:rPr>
          <w:t>https://euroweeklynews.com/2025/08/04/eurostar-chaos-power-outage-halts-trains-north-of-paris-during-summer-rush/</w:t>
        </w:r>
      </w:hyperlink>
      <w:r>
        <w:t xml:space="preserve"> - A major power outage near Paris on August 4, 2025, caused significant disruptions to Eurostar services during the peak summer travel season. The outage, which began around 8 am near Moussy, led to the cancellation of at least 16 Eurostar trains and delays of up to two hours. Passengers were advised to postpone their journeys if possible and were offered the option to exchange tickets free of charge or request a full refund. The disruption affected services between London, Paris, Brussels, and Amsterdam.</w:t>
      </w:r>
      <w:r/>
    </w:p>
    <w:p>
      <w:pPr>
        <w:pStyle w:val="ListNumber"/>
        <w:spacing w:line="240" w:lineRule="auto"/>
        <w:ind w:left="720"/>
      </w:pPr>
      <w:r/>
      <w:hyperlink r:id="rId14">
        <w:r>
          <w:rPr>
            <w:color w:val="0000EE"/>
            <w:u w:val="single"/>
          </w:rPr>
          <w:t>https://aviation.direct/en/Hour-long-odyssey-for-over-800-Eurostar-passengers%3A-Power-outage-paralyzes-train-near-Calais</w:t>
        </w:r>
      </w:hyperlink>
      <w:r>
        <w:t xml:space="preserve"> - On June 25, 2025, over 800 passengers aboard a Eurostar train from Brussels to London experienced a nine-hour delay near Rodelinghem in the Pas-de-Calais region of France due to a total power failure. The train was immobilized without functioning air conditioning, lighting, or toilets. Passengers were eventually transferred with the assistance of local authorities and civil protection organizations. The incident occurred amid other disruptions to the French railway network caused by cable theft, leading to frustration among travelers over a lack of communication.</w:t>
      </w:r>
      <w:r/>
    </w:p>
    <w:p>
      <w:pPr>
        <w:pStyle w:val="ListNumber"/>
        <w:spacing w:line="240" w:lineRule="auto"/>
        <w:ind w:left="720"/>
      </w:pPr>
      <w:r/>
      <w:hyperlink r:id="rId12">
        <w:r>
          <w:rPr>
            <w:color w:val="0000EE"/>
            <w:u w:val="single"/>
          </w:rPr>
          <w:t>https://today.rtl.lu/news/world/a/2326313.html</w:t>
        </w:r>
      </w:hyperlink>
      <w:r>
        <w:t xml:space="preserve"> - A technical issue with the overhead power lines between Moussy and Longueil in France caused significant delays and cancellations to Eurostar train services on August 4, 2025. At least 16 trains scheduled to operate between Paris, London, Brussels, and Amsterdam were cancelled by 7 pm. Two trains had to turn back mid-journey. Eurostar informed that remaining trains in service were experiencing delays of up to an hour and a half. Passengers were advised to postpone their trips if possible and were offered the option to exchange tickets free of charge or request a full refund.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eurostar-trains-cancelled-power-outage-b2801997.html" TargetMode="External"/><Relationship Id="rId10" Type="http://schemas.openxmlformats.org/officeDocument/2006/relationships/hyperlink" Target="https://www.euronews.com/2025/08/04/eurostar-trains-in-france-cancelled-amid-peak-travel-season-due-to-power-outage-north-of-p" TargetMode="External"/><Relationship Id="rId11" Type="http://schemas.openxmlformats.org/officeDocument/2006/relationships/hyperlink" Target="https://www.standard.co.uk/news/transport/eurostar-cancellations-st-pancras-paris-track-failure-latest-b1241424.html" TargetMode="External"/><Relationship Id="rId12" Type="http://schemas.openxmlformats.org/officeDocument/2006/relationships/hyperlink" Target="https://today.rtl.lu/news/world/a/2326313.html" TargetMode="External"/><Relationship Id="rId13" Type="http://schemas.openxmlformats.org/officeDocument/2006/relationships/hyperlink" Target="https://euroweeklynews.com/2025/08/04/eurostar-chaos-power-outage-halts-trains-north-of-paris-during-summer-rush/" TargetMode="External"/><Relationship Id="rId14" Type="http://schemas.openxmlformats.org/officeDocument/2006/relationships/hyperlink" Target="https://aviation.direct/en/Hour-long-odyssey-for-over-800-Eurostar-passengers%3A-Power-outage-paralyzes-train-near-Calais" TargetMode="External"/><Relationship Id="rId15" Type="http://schemas.openxmlformats.org/officeDocument/2006/relationships/hyperlink" Target="https://www.bbc.com/news/uk-1726733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