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Will Shu steps down as Deliveroo prepares for US takeover, while Octopus Energy spins off Kraken Technologies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Deliveroo founder and CEO Will Shu has announced that he will step down from his role following the company’s acquisition by U.S. rival DoorDash. The £2.9 billion deal, initially agreed upon in May 2025, is due to take effect on October 2, pending court approval. Shu, who co-founded Deliveroo in 2013, stated that it is the appropriate moment for him to step away from the business. Alongside Shu, several non-executive board members, including Claudia Arney and Peter Jackson, will also resign once the takeover is completed. The merger between Deliveroo and DoorDash aims to consolidate their strengths and expand their competitive edge in the increasingly crowded meal delivery market.</w:t>
      </w:r>
      <w:r/>
    </w:p>
    <w:p>
      <w:r/>
      <w:r>
        <w:t>This acquisition represents a significant turning point for Deliveroo, which has faced challenges since its high-profile public listing in 2021, marked by a notable decline in its share price. The company’s transition from a publicly traded entity to becoming part of DoorDash is expected to stabilise operations and fuel growth through enhanced market reach and combined resources.</w:t>
      </w:r>
      <w:r/>
    </w:p>
    <w:p>
      <w:r/>
      <w:r>
        <w:t>In related corporate developments, Octopus Energy, recognised as the UK’s largest electricity supplier, has unveiled plans to spin off its technology division, Kraken Technologies. Kraken, which provides AI-powered software solutions that serve over 70 million household and business accounts worldwide, has demonstrated strong commercial performance, generating approximately $500 million in annual licensing revenues. The spin-off is designed to grant Kraken greater autonomy to innovate and expand globally while mitigating any potential conflicts of interest among its broad client base, which includes large energy firms such as EDF, National Grid US, E.ON Next, and Tokyo Gas.</w:t>
      </w:r>
      <w:r/>
    </w:p>
    <w:p>
      <w:r/>
      <w:r>
        <w:t>Octopus Energy has appointed Tim Wan, former CFO at the software company Asana, as the chief financial officer of the newly independent Kraken. This move signals a strategic focus on scaling Kraken's AI-driven platform, which processes 15 billion new data points daily, providing critical technology solutions across the energy sector. Kraken’s valuation is projected to reach around £10 billion ($13.63 billion), underscoring its growing significance in the energy technology landscape.</w:t>
      </w:r>
      <w:r/>
    </w:p>
    <w:p>
      <w:r/>
      <w:r>
        <w:t>These changes within Deliveroo and Octopus Energy reflect broader trends in the UK business environment where companies are realigning their structures and leadership to better navigate competitive pressures and pursue specialised growth opportunities.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4 – </w:t>
      </w:r>
      <w:hyperlink r:id="rId14">
        <w:r>
          <w:rPr>
            <w:color w:val="0000EE"/>
            <w:u w:val="single"/>
          </w:rPr>
          <w:t>[3]</w:t>
        </w:r>
      </w:hyperlink>
      <w:r>
        <w:t xml:space="preserve">, </w:t>
      </w:r>
      <w:hyperlink r:id="rId15">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https://www.tradingview.com/news/reuters.com,2025:newsml_L3N3V604S:0-british-business-september-19/</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https://www.reuters.com/sustainability/boards-policy-regulation/deliveroo-ceo-will-shu-step-down-after-doordash-takeover-2025-09-18/</w:t>
        </w:r>
      </w:hyperlink>
      <w:r>
        <w:t xml:space="preserve"> - Deliveroo's founder and CEO, Will Shu, has announced his decision to step down following the company's acquisition by U.S. rival DoorDash. The £2.9 billion deal, agreed upon in May 2025, is expected to take effect on October 2, pending court approval. Shu, who co-founded Deliveroo in 2013, stated that the time is right for him to step down. Several non-executive board members, including Claudia Arney and Peter Jackson, will also resign once the deal is completed. The merger aims to strengthen the combined reach and competitive position in the meal delivery industry.</w:t>
      </w:r>
      <w:r/>
    </w:p>
    <w:p>
      <w:pPr>
        <w:pStyle w:val="ListNumber"/>
        <w:spacing w:line="240" w:lineRule="auto"/>
        <w:ind w:left="720"/>
      </w:pPr>
      <w:r/>
      <w:hyperlink r:id="rId14">
        <w:r>
          <w:rPr>
            <w:color w:val="0000EE"/>
            <w:u w:val="single"/>
          </w:rPr>
          <w:t>https://www.reuters.com/business/energy/uks-octopus-energy-spin-off-technology-arm-kraken-2025-09-18/</w:t>
        </w:r>
      </w:hyperlink>
      <w:r>
        <w:t xml:space="preserve"> - Octopus Energy has announced plans to spin off its technology division, Kraken Technologies, to focus on its core energy operations. Kraken, which supplies software to major energy firms like EDF and National Grid US, has secured $500 million in annual licensing revenue. The spin-off aims to provide Kraken with greater independence, enabling investment and expansion while reducing potential conflicts of interest among clients. Tim Wan, former CFO at Asana, will become Kraken’s CFO. Specific details about the spin-off were not provided, but Kraken's valuation is estimated to reach £10 billion ($13.63 billion).</w:t>
      </w:r>
      <w:r/>
    </w:p>
    <w:p>
      <w:pPr>
        <w:pStyle w:val="ListNumber"/>
        <w:spacing w:line="240" w:lineRule="auto"/>
        <w:ind w:left="720"/>
      </w:pPr>
      <w:r/>
      <w:hyperlink r:id="rId11">
        <w:r>
          <w:rPr>
            <w:color w:val="0000EE"/>
            <w:u w:val="single"/>
          </w:rPr>
          <w:t>https://www.cnbc.com/2025/09/18/deliveroo-founder-will-shu-to-step-down-as-ceo-after-doordash-takeover.html</w:t>
        </w:r>
      </w:hyperlink>
      <w:r>
        <w:t xml:space="preserve"> - Will Shu, the founder and CEO of Deliveroo, has announced his decision to step down following the company's acquisition by U.S. rival DoorDash. The £2.9 billion deal, agreed upon in May 2025, is expected to close on October 2. Shu, who co-founded Deliveroo in 2013, stated that the time is right for him to step down. The acquisition marks the end of Deliveroo's tumultuous time as a public company, which included a significant share price decline following its 2021 IPO.</w:t>
      </w:r>
      <w:r/>
    </w:p>
    <w:p>
      <w:pPr>
        <w:pStyle w:val="ListNumber"/>
        <w:spacing w:line="240" w:lineRule="auto"/>
        <w:ind w:left="720"/>
      </w:pPr>
      <w:r/>
      <w:hyperlink r:id="rId15">
        <w:r>
          <w:rPr>
            <w:color w:val="0000EE"/>
            <w:u w:val="single"/>
          </w:rPr>
          <w:t>https://octopus.energy/press/octopus-energy-group-to-spin-off-kraken/</w:t>
        </w:r>
      </w:hyperlink>
      <w:r>
        <w:t xml:space="preserve"> - Octopus Energy Group has announced the spin-off of its technology company, Kraken, into a standalone entity. This strategic move aims to accelerate Kraken's global expansion and innovation. Kraken's AI-powered platform serves over 70 million household and business accounts worldwide, processing 15 billion new data points daily. The spin-off comes as Kraken reaches $500 million in annual licensing revenue through deals with energy majors such as EDF, E.ON Next, National Grid US, Origin Energy, Plenitude, and Tokyo Gas. Tim Wan, former CFO at Asana, will join Kraken as its new CFO.</w:t>
      </w:r>
      <w:r/>
    </w:p>
    <w:p>
      <w:pPr>
        <w:pStyle w:val="ListNumber"/>
        <w:spacing w:line="240" w:lineRule="auto"/>
        <w:ind w:left="720"/>
      </w:pPr>
      <w:r/>
      <w:hyperlink r:id="rId12">
        <w:r>
          <w:rPr>
            <w:color w:val="0000EE"/>
            <w:u w:val="single"/>
          </w:rPr>
          <w:t>https://www.investing.com/news/stock-market-news/deliveroo-ceo-will-shu-to-step-down-after-doordash-takeover-4244134</w:t>
        </w:r>
      </w:hyperlink>
      <w:r>
        <w:t xml:space="preserve"> - Deliveroo's founder and CEO, Will Shu, has announced his decision to step down following the company's acquisition by U.S. rival DoorDash. The £2.9 billion deal, agreed upon in May 2025, is expected to take effect on October 2, pending court approval. Shu, who co-founded Deliveroo in 2013, stated that the time is right for him to step down. Several non-executive board members, including Claudia Arney and Peter Jackson, will also resign once the deal is completed. The merger aims to strengthen the combined reach and competitive position in the meal delivery industry.</w:t>
      </w:r>
      <w:r/>
    </w:p>
    <w:p>
      <w:pPr>
        <w:pStyle w:val="ListNumber"/>
        <w:spacing w:line="240" w:lineRule="auto"/>
        <w:ind w:left="720"/>
      </w:pPr>
      <w:r/>
      <w:hyperlink r:id="rId13">
        <w:r>
          <w:rPr>
            <w:color w:val="0000EE"/>
            <w:u w:val="single"/>
          </w:rPr>
          <w:t>https://www.investing.com/news/stock-market-news/deliveroo-founder-to-step-down-as-ceo-after-doordash-deal-4244093</w:t>
        </w:r>
      </w:hyperlink>
      <w:r>
        <w:t xml:space="preserve"> - Will Shu, the founder and CEO of Deliveroo, has announced his decision to step down following the company's acquisition by U.S. rival DoorDash. The £2.9 billion deal, agreed upon in May 2025, is expected to close on October 2. Shu, who co-founded Deliveroo in 2013, stated that the time is right for him to step down. The acquisition marks the end of Deliveroo's tumultuous time as a public company, which included a significant share price decline following its 2021 IPO.</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dingview.com/news/reuters.com,2025:newsml_L3N3V604S:0-british-business-september-19/" TargetMode="External"/><Relationship Id="rId10" Type="http://schemas.openxmlformats.org/officeDocument/2006/relationships/hyperlink" Target="https://www.reuters.com/sustainability/boards-policy-regulation/deliveroo-ceo-will-shu-step-down-after-doordash-takeover-2025-09-18/" TargetMode="External"/><Relationship Id="rId11" Type="http://schemas.openxmlformats.org/officeDocument/2006/relationships/hyperlink" Target="https://www.cnbc.com/2025/09/18/deliveroo-founder-will-shu-to-step-down-as-ceo-after-doordash-takeover.html" TargetMode="External"/><Relationship Id="rId12" Type="http://schemas.openxmlformats.org/officeDocument/2006/relationships/hyperlink" Target="https://www.investing.com/news/stock-market-news/deliveroo-ceo-will-shu-to-step-down-after-doordash-takeover-4244134" TargetMode="External"/><Relationship Id="rId13" Type="http://schemas.openxmlformats.org/officeDocument/2006/relationships/hyperlink" Target="https://www.investing.com/news/stock-market-news/deliveroo-founder-to-step-down-as-ceo-after-doordash-deal-4244093" TargetMode="External"/><Relationship Id="rId14" Type="http://schemas.openxmlformats.org/officeDocument/2006/relationships/hyperlink" Target="https://www.reuters.com/business/energy/uks-octopus-energy-spin-off-technology-arm-kraken-2025-09-18/" TargetMode="External"/><Relationship Id="rId15" Type="http://schemas.openxmlformats.org/officeDocument/2006/relationships/hyperlink" Target="https://octopus.energy/press/octopus-energy-group-to-spin-off-krake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