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London-bound train attack prompts major rail disruptions and security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On 1 November 2025, a violent stabbing attack unfolded on a London-bound train travelling from Doncaster to King's Cross, near Cambridge, leaving ten people hospitalised, nine with life-threatening injuries. The incident, which began shortly after the train departed Peterborough station, prompted a major emergency response involving multiple ambulances, critical care teams, including three air ambulances, and armed officers. Two male suspects were arrested on board; eyewitnesses reported one wielding a large knife and being subdued with a taser. British Transport Police, with support from Counter Terrorism Policing, launched an investigation into the attack, initially declaring it a major incident under the emergency code 'Plato', a designation typically reserved for potential terror threats, but later rescinded as the investigation progressed. The motive behind the assault remains unclear as authorities urge caution against speculation.</w:t>
      </w:r>
      <w:r/>
    </w:p>
    <w:p>
      <w:r/>
      <w:r>
        <w:t>The train operator, London North Eastern Railway (LNER), reported significant travel disruption on the route between Stevenage and Peterborough, with all lines closed to facilitate emergency work. Services were expected to be heavily delayed or revised until the end of the day, with LNER advising customers not to travel and offering ticket validity extensions and alternative travel options with other train companies at no extra cost. Rail replacement transport was arranged, though passengers were warned that journey times could be extended by up to 90 minutes. Thameslink services running between Horsham and Peterborough were suspended indefinitely in response to the security alert, affecting numerous stations north and south of London. Passengers were urged to heed advice from staff and avoid leaving trains in transit unless instructed for safety reasons.</w:t>
      </w:r>
      <w:r/>
    </w:p>
    <w:p>
      <w:r/>
      <w:r>
        <w:t>Prime Minister Keir Starmer condemned the attack, describing it as an "appalling incident," and expressed his condolences to those affected while thanking emergency services for their swift response. Local officials echoed the sentiment, with North West Cambridgeshire MP Sam Carling and Councillor Dr Shabina Asad Qayyum offering support to victims and calling for vigilance in public spaces. The incident has reignited public concern over safety on public transport, with eyewitness accounts highlighting the attacker waving a large knife before being restrained by police.</w:t>
      </w:r>
      <w:r/>
    </w:p>
    <w:p>
      <w:r/>
      <w:r>
        <w:t>Amidst the disruption, passengers impacted by the incident were encouraged to retain their tickets to claim compensation for the delays. LNER extended support for those stranded, including reimbursement for hotel stays or taxis, reflecting the scale of the disturbance that affected evening travel extensively. This event marks one of the most serious attacks on UK railways in recent years and has led to increased scrutiny of security protocols on public transport systems.</w:t>
      </w:r>
      <w:r/>
    </w:p>
    <w:p>
      <w:r/>
      <w:r>
        <w:t>This stabbing tragedy not only caused immediate physical harm and trauma to those on board but also triggered widespread operational chaos across the rail network, highlighting the complexities emergency services and transport operators face in responding to and managing such incidents.</w:t>
      </w:r>
      <w:r/>
    </w:p>
    <w:p>
      <w:pPr>
        <w:pStyle w:val="Heading3"/>
      </w:pPr>
      <w:r>
        <w:t>📌 Reference Map:</w:t>
      </w:r>
      <w:r/>
      <w:r/>
    </w:p>
    <w:p>
      <w:pPr>
        <w:pStyle w:val="ListBullet"/>
        <w:spacing w:line="240" w:lineRule="auto"/>
        <w:ind w:left="720"/>
      </w:pPr>
      <w:r/>
      <w:r>
        <w:t xml:space="preserve">Paragraph 1 – </w:t>
      </w:r>
      <w:hyperlink r:id="rId9">
        <w:r>
          <w:rPr>
            <w:color w:val="0000EE"/>
            <w:u w:val="single"/>
          </w:rPr>
          <w:t>[2]</w:t>
        </w:r>
      </w:hyperlink>
      <w:r>
        <w:t xml:space="preserve"> (AP News), </w:t>
      </w:r>
      <w:hyperlink r:id="rId10">
        <w:r>
          <w:rPr>
            <w:color w:val="0000EE"/>
            <w:u w:val="single"/>
          </w:rPr>
          <w:t>[3]</w:t>
        </w:r>
      </w:hyperlink>
      <w:r>
        <w:t xml:space="preserve"> (Reuters), </w:t>
      </w:r>
      <w:hyperlink r:id="rId11">
        <w:r>
          <w:rPr>
            <w:color w:val="0000EE"/>
            <w:u w:val="single"/>
          </w:rPr>
          <w:t>[5]</w:t>
        </w:r>
      </w:hyperlink>
      <w:r>
        <w:t xml:space="preserve"> (Sky News), </w:t>
      </w:r>
      <w:hyperlink r:id="rId12">
        <w:r>
          <w:rPr>
            <w:color w:val="0000EE"/>
            <w:u w:val="single"/>
          </w:rPr>
          <w:t>[6]</w:t>
        </w:r>
      </w:hyperlink>
      <w:r>
        <w:t xml:space="preserve"> (ITV News) </w:t>
      </w:r>
      <w:r/>
    </w:p>
    <w:p>
      <w:pPr>
        <w:pStyle w:val="ListBullet"/>
        <w:spacing w:line="240" w:lineRule="auto"/>
        <w:ind w:left="720"/>
      </w:pPr>
      <w:r/>
      <w:r>
        <w:t xml:space="preserve">Paragraph 2 – </w:t>
      </w:r>
      <w:hyperlink r:id="rId13">
        <w:r>
          <w:rPr>
            <w:color w:val="0000EE"/>
            <w:u w:val="single"/>
          </w:rPr>
          <w:t>[1]</w:t>
        </w:r>
      </w:hyperlink>
      <w:r>
        <w:t xml:space="preserve"> (Express), </w:t>
      </w:r>
      <w:hyperlink r:id="rId14">
        <w:r>
          <w:rPr>
            <w:color w:val="0000EE"/>
            <w:u w:val="single"/>
          </w:rPr>
          <w:t>[7]</w:t>
        </w:r>
      </w:hyperlink>
      <w:r>
        <w:t xml:space="preserve"> (National Rail) </w:t>
      </w:r>
      <w:r/>
    </w:p>
    <w:p>
      <w:pPr>
        <w:pStyle w:val="ListBullet"/>
        <w:spacing w:line="240" w:lineRule="auto"/>
        <w:ind w:left="720"/>
      </w:pPr>
      <w:r/>
      <w:r>
        <w:t xml:space="preserve">Paragraph 3 – </w:t>
      </w:r>
      <w:hyperlink r:id="rId15">
        <w:r>
          <w:rPr>
            <w:color w:val="0000EE"/>
            <w:u w:val="single"/>
          </w:rPr>
          <w:t>[4]</w:t>
        </w:r>
      </w:hyperlink>
      <w:r>
        <w:t xml:space="preserve"> (Peterborough Today), </w:t>
      </w:r>
      <w:hyperlink r:id="rId9">
        <w:r>
          <w:rPr>
            <w:color w:val="0000EE"/>
            <w:u w:val="single"/>
          </w:rPr>
          <w:t>[2]</w:t>
        </w:r>
      </w:hyperlink>
      <w:r>
        <w:t xml:space="preserve"> (AP News), </w:t>
      </w:r>
      <w:hyperlink r:id="rId10">
        <w:r>
          <w:rPr>
            <w:color w:val="0000EE"/>
            <w:u w:val="single"/>
          </w:rPr>
          <w:t>[3]</w:t>
        </w:r>
      </w:hyperlink>
      <w:r>
        <w:t xml:space="preserve"> (Reuters) </w:t>
      </w:r>
      <w:r/>
    </w:p>
    <w:p>
      <w:pPr>
        <w:pStyle w:val="ListBullet"/>
        <w:spacing w:line="240" w:lineRule="auto"/>
        <w:ind w:left="720"/>
      </w:pPr>
      <w:r/>
      <w:r>
        <w:t xml:space="preserve">Paragraph 4 – </w:t>
      </w:r>
      <w:hyperlink r:id="rId13">
        <w:r>
          <w:rPr>
            <w:color w:val="0000EE"/>
            <w:u w:val="single"/>
          </w:rPr>
          <w:t>[1]</w:t>
        </w:r>
      </w:hyperlink>
      <w:r>
        <w:t xml:space="preserve"> (Express), </w:t>
      </w:r>
      <w:hyperlink r:id="rId12">
        <w:r>
          <w:rPr>
            <w:color w:val="0000EE"/>
            <w:u w:val="single"/>
          </w:rPr>
          <w:t>[6]</w:t>
        </w:r>
      </w:hyperlink>
      <w:r>
        <w:t xml:space="preserve"> (ITV News) </w:t>
      </w:r>
      <w:r/>
    </w:p>
    <w:p>
      <w:pPr>
        <w:pStyle w:val="ListBullet"/>
        <w:spacing w:line="240" w:lineRule="auto"/>
        <w:ind w:left="720"/>
      </w:pPr>
      <w:r/>
      <w:r>
        <w:t xml:space="preserve">Paragraph 5 – </w:t>
      </w:r>
      <w:hyperlink r:id="rId9">
        <w:r>
          <w:rPr>
            <w:color w:val="0000EE"/>
            <w:u w:val="single"/>
          </w:rPr>
          <w:t>[2]</w:t>
        </w:r>
      </w:hyperlink>
      <w:r>
        <w:t xml:space="preserve"> (AP News), </w:t>
      </w:r>
      <w:hyperlink r:id="rId11">
        <w:r>
          <w:rPr>
            <w:color w:val="0000EE"/>
            <w:u w:val="single"/>
          </w:rPr>
          <w:t>[5]</w:t>
        </w:r>
      </w:hyperlink>
      <w:r>
        <w:t xml:space="preserve"> (Sky News)</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3">
        <w:r>
          <w:rPr>
            <w:color w:val="0000EE"/>
            <w:u w:val="single"/>
          </w:rPr>
          <w:t>https://www.express.co.uk/news/uk/2128724/train-horror-multiple-passengers-stabbed</w:t>
        </w:r>
      </w:hyperlink>
      <w:r>
        <w:t xml:space="preserve"> - Please view link - unable to able to access data</w:t>
      </w:r>
      <w:r/>
    </w:p>
    <w:p>
      <w:pPr>
        <w:pStyle w:val="ListNumber"/>
        <w:spacing w:line="240" w:lineRule="auto"/>
        <w:ind w:left="720"/>
      </w:pPr>
      <w:r/>
      <w:hyperlink r:id="rId9">
        <w:r>
          <w:rPr>
            <w:color w:val="0000EE"/>
            <w:u w:val="single"/>
          </w:rPr>
          <w:t>https://apnews.com/article/a3de4c7dffe4e27a89470f885a0917f7</w:t>
        </w:r>
      </w:hyperlink>
      <w:r>
        <w:t xml:space="preserve"> - On 1 November 2025, a mass stabbing occurred on a London-bound train from Doncaster to King's Cross, resulting in ten hospitalisations, nine of which were life-threatening. British Transport Police, supported by Counter Terrorism Policing, are investigating the incident. Two individuals have been arrested, and the attack was initially declared a major incident under the emergency code 'Plato', typically used for potential terror attacks, though it was later rescinded. The motive remains unclear, and authorities have urged caution in speculation. Prime Minister Keir Starmer and local officials have expressed concern and offered thoughts for the victims. London North Eastern Railway (LNER), which operates the service, reported major travel disruptions. (</w:t>
      </w:r>
      <w:hyperlink r:id="rId17">
        <w:r>
          <w:rPr>
            <w:color w:val="0000EE"/>
            <w:u w:val="single"/>
          </w:rPr>
          <w:t>apnews.com</w:t>
        </w:r>
      </w:hyperlink>
      <w:r>
        <w:t>)</w:t>
      </w:r>
      <w:r/>
    </w:p>
    <w:p>
      <w:pPr>
        <w:pStyle w:val="ListNumber"/>
        <w:spacing w:line="240" w:lineRule="auto"/>
        <w:ind w:left="720"/>
      </w:pPr>
      <w:r/>
      <w:hyperlink r:id="rId10">
        <w:r>
          <w:rPr>
            <w:color w:val="0000EE"/>
            <w:u w:val="single"/>
          </w:rPr>
          <w:t>https://www.reuters.com/world/uk/two-arrested-after-multiple-people-stabbed-uk-train-police-say-2025-11-01/</w:t>
        </w:r>
      </w:hyperlink>
      <w:r>
        <w:t xml:space="preserve"> - On 1 November 2025, a violent stabbing incident occurred on a UK train traveling from Doncaster to London King's Cross, near Cambridge, leaving nine individuals with life-threatening injuries. The attack prompted a major emergency response, with multiple ambulances and critical care teams, including three air ambulances, dispatched to Huntingdon Railway Station, where the train stopped. Armed officers boarded the train and arrested two male suspects, one of whom was reportedly wielding a large knife and was tasered by police. British Transport Police, supported by counterterrorism units, are investigating the motive behind the attack but have not yet determined the cause. Prime Minister Keir Starmer condemned the 'appalling incident' and thanked emergency responders, calling the event deeply concerning. The investigation remains ongoing. (</w:t>
      </w:r>
      <w:hyperlink r:id="rId18">
        <w:r>
          <w:rPr>
            <w:color w:val="0000EE"/>
            <w:u w:val="single"/>
          </w:rPr>
          <w:t>reuters.com</w:t>
        </w:r>
      </w:hyperlink>
      <w:r>
        <w:t>)</w:t>
      </w:r>
      <w:r/>
    </w:p>
    <w:p>
      <w:pPr>
        <w:pStyle w:val="ListNumber"/>
        <w:spacing w:line="240" w:lineRule="auto"/>
        <w:ind w:left="720"/>
      </w:pPr>
      <w:r/>
      <w:hyperlink r:id="rId15">
        <w:r>
          <w:rPr>
            <w:color w:val="0000EE"/>
            <w:u w:val="single"/>
          </w:rPr>
          <w:t>https://www.peterboroughtoday.co.uk/news/crime/prime-minister-keir-starmer-says-thoughts-are-with-those-affected-after-multiple-people-stabbed-on-train-from-peterborough-5384408</w:t>
        </w:r>
      </w:hyperlink>
      <w:r>
        <w:t xml:space="preserve"> - Following the mass stabbing incident on 1 November 2025, Prime Minister Keir Starmer expressed his concern, stating, 'The appalling incident on a train near Huntingdon is deeply concerning. My thoughts are with all those affected, and my thanks go to the emergency services for their response.' Local officials, including Councillor Dr Shabina Asad Qayyum and North West Cambridgeshire MP Sam Carling, also expressed their concern and offered support to those affected. The incident has prompted widespread condemnation and calls for increased vigilance. (</w:t>
      </w:r>
      <w:hyperlink r:id="rId19">
        <w:r>
          <w:rPr>
            <w:color w:val="0000EE"/>
            <w:u w:val="single"/>
          </w:rPr>
          <w:t>peterboroughtoday.co.uk</w:t>
        </w:r>
      </w:hyperlink>
      <w:r>
        <w:t>)</w:t>
      </w:r>
      <w:r/>
    </w:p>
    <w:p>
      <w:pPr>
        <w:pStyle w:val="ListNumber"/>
        <w:spacing w:line="240" w:lineRule="auto"/>
        <w:ind w:left="720"/>
      </w:pPr>
      <w:r/>
      <w:hyperlink r:id="rId11">
        <w:r>
          <w:rPr>
            <w:color w:val="0000EE"/>
            <w:u w:val="single"/>
          </w:rPr>
          <w:t>https://news.sky.com/story/huntingdon-train-attacker-was-waving-a-large-knife-says-eyewitness-13462316</w:t>
        </w:r>
      </w:hyperlink>
      <w:r>
        <w:t xml:space="preserve"> - Witnesses reported that the attacker on the 1 November 2025 train was waving a large knife. One eyewitness described the scene, stating, 'Essentially, as they got closer to him, started shouting, like, get down get down. He then was waving a knife, quite a large knife, and then they detained him. I think it was a Taser that got him down in the end.' The incident has raised concerns about safety on public transport and the effectiveness of security measures. (</w:t>
      </w:r>
      <w:hyperlink r:id="rId20">
        <w:r>
          <w:rPr>
            <w:color w:val="0000EE"/>
            <w:u w:val="single"/>
          </w:rPr>
          <w:t>news.sky.com</w:t>
        </w:r>
      </w:hyperlink>
      <w:r>
        <w:t>)</w:t>
      </w:r>
      <w:r/>
    </w:p>
    <w:p>
      <w:pPr>
        <w:pStyle w:val="ListNumber"/>
        <w:spacing w:line="240" w:lineRule="auto"/>
        <w:ind w:left="720"/>
      </w:pPr>
      <w:r/>
      <w:hyperlink r:id="rId12">
        <w:r>
          <w:rPr>
            <w:color w:val="0000EE"/>
            <w:u w:val="single"/>
          </w:rPr>
          <w:t>https://www.itv.com/news/2025-11-01/two-arrested-after-multiple-people-stabbed-on-train-police-say</w:t>
        </w:r>
      </w:hyperlink>
      <w:r>
        <w:t xml:space="preserve"> - On 1 November 2025, two individuals were arrested after multiple people were stabbed on a train in Cambridgeshire. Armed police attended Huntingdon station after Cambridgeshire Constabulary were called at 7.39pm. A number of passengers were taken to hospital, and the Prime Minister described the incident as 'deeply concerning'. The attack is understood to have started shortly after the LNER train left Peterborough station. Passengers are believed to have pressed the emergency alarms. (</w:t>
      </w:r>
      <w:hyperlink r:id="rId21">
        <w:r>
          <w:rPr>
            <w:color w:val="0000EE"/>
            <w:u w:val="single"/>
          </w:rPr>
          <w:t>itv.com</w:t>
        </w:r>
      </w:hyperlink>
      <w:r>
        <w:t>)</w:t>
      </w:r>
      <w:r/>
    </w:p>
    <w:p>
      <w:pPr>
        <w:pStyle w:val="ListNumber"/>
        <w:spacing w:line="240" w:lineRule="auto"/>
        <w:ind w:left="720"/>
      </w:pPr>
      <w:r/>
      <w:hyperlink r:id="rId14">
        <w:r>
          <w:rPr>
            <w:color w:val="0000EE"/>
            <w:u w:val="single"/>
          </w:rPr>
          <w:t>https://www.nationalrail.co.uk/service-disruptions/peterborough-20250314/</w:t>
        </w:r>
      </w:hyperlink>
      <w:r>
        <w:t xml:space="preserve"> - On 14 March 2025, National Rail reported a disruption between Peterborough and Stevenage due to an incident. All lines were closed, leading to cancellations, delays of up to 60 minutes, diversions, and revisions. Major disruption was expected until the end of the day. Passengers were advised to check their journeys and consider alternative routes. The incident was cleared by 19:27 on the same day. (</w:t>
      </w:r>
      <w:hyperlink r:id="rId22">
        <w:r>
          <w:rPr>
            <w:color w:val="0000EE"/>
            <w:u w:val="single"/>
          </w:rPr>
          <w:t>nationalrail.co.uk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pnews.com/article/a3de4c7dffe4e27a89470f885a0917f7" TargetMode="External"/><Relationship Id="rId10" Type="http://schemas.openxmlformats.org/officeDocument/2006/relationships/hyperlink" Target="https://www.reuters.com/world/uk/two-arrested-after-multiple-people-stabbed-uk-train-police-say-2025-11-01/" TargetMode="External"/><Relationship Id="rId11" Type="http://schemas.openxmlformats.org/officeDocument/2006/relationships/hyperlink" Target="https://news.sky.com/story/huntingdon-train-attacker-was-waving-a-large-knife-says-eyewitness-13462316" TargetMode="External"/><Relationship Id="rId12" Type="http://schemas.openxmlformats.org/officeDocument/2006/relationships/hyperlink" Target="https://www.itv.com/news/2025-11-01/two-arrested-after-multiple-people-stabbed-on-train-police-say" TargetMode="External"/><Relationship Id="rId13" Type="http://schemas.openxmlformats.org/officeDocument/2006/relationships/hyperlink" Target="https://www.express.co.uk/news/uk/2128724/train-horror-multiple-passengers-stabbed" TargetMode="External"/><Relationship Id="rId14" Type="http://schemas.openxmlformats.org/officeDocument/2006/relationships/hyperlink" Target="https://www.nationalrail.co.uk/service-disruptions/peterborough-20250314/" TargetMode="External"/><Relationship Id="rId15" Type="http://schemas.openxmlformats.org/officeDocument/2006/relationships/hyperlink" Target="https://www.peterboroughtoday.co.uk/news/crime/prime-minister-keir-starmer-says-thoughts-are-with-those-affected-after-multiple-people-stabbed-on-train-from-peterborough-5384408" TargetMode="External"/><Relationship Id="rId16" Type="http://schemas.openxmlformats.org/officeDocument/2006/relationships/hyperlink" Target="https://www.noahwire.com" TargetMode="External"/><Relationship Id="rId17" Type="http://schemas.openxmlformats.org/officeDocument/2006/relationships/hyperlink" Target="https://apnews.com/article/a3de4c7dffe4e27a89470f885a0917f7?utm_source=openai" TargetMode="External"/><Relationship Id="rId18" Type="http://schemas.openxmlformats.org/officeDocument/2006/relationships/hyperlink" Target="https://www.reuters.com/world/uk/two-arrested-after-multiple-people-stabbed-uk-train-police-say-2025-11-01/?utm_source=openai" TargetMode="External"/><Relationship Id="rId19" Type="http://schemas.openxmlformats.org/officeDocument/2006/relationships/hyperlink" Target="https://www.peterboroughtoday.co.uk/news/crime/prime-minister-keir-starmer-says-thoughts-are-with-those-affected-after-multiple-people-stabbed-on-train-from-peterborough-5384408?utm_source=openai" TargetMode="External"/><Relationship Id="rId20" Type="http://schemas.openxmlformats.org/officeDocument/2006/relationships/hyperlink" Target="https://news.sky.com/story/huntingdon-train-attacker-was-waving-a-large-knife-says-eyewitness-13462316?utm_source=openai" TargetMode="External"/><Relationship Id="rId21" Type="http://schemas.openxmlformats.org/officeDocument/2006/relationships/hyperlink" Target="https://www.itv.com/news/2025-11-01/two-arrested-after-multiple-people-stabbed-on-train-police-say?utm_source=openai" TargetMode="External"/><Relationship Id="rId22" Type="http://schemas.openxmlformats.org/officeDocument/2006/relationships/hyperlink" Target="https://www.nationalrail.co.uk/service-disruptions/peterborough-20250314/?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