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Hearing Considers Court-Martial for Air National Guard Member over Classified Documents Leak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Military Hearing Officer Weighs Court-Martial for Air National Guard Member in Classified Documents Leak</w:t>
      </w:r>
    </w:p>
    <w:p>
      <w:r>
        <w:rPr>
          <w:b/>
        </w:rPr>
        <w:t>Bedford, MA</w:t>
      </w:r>
      <w:r>
        <w:t xml:space="preserve"> - Jack Teixeira, a Massachusetts Air National Guard member, attended a military hearing on Tuesday to determine if he will face a court-martial following his guilty plea to federal charges for leaking highly classified military documents. </w:t>
      </w:r>
    </w:p>
    <w:p>
      <w:r>
        <w:t>Teixeira, from North Dighton, Massachusetts, is currently facing three military justice charges: failing to obey a lawful order and two counts of obstructing justice. Captain Stephanie Evans expressed at the hearing that a court-martial was warranted, stressing the importance of adhering to orders in the US military and highlighting Teixeira's alleged malicious intent to conceal his actions. In contrast, Teixeira's attorney, Lieutenant Colonel Bradley Poronsky, argued that additional military prosecution would constitute double jeopardy.</w:t>
      </w:r>
    </w:p>
    <w:p>
      <w:r>
        <w:t xml:space="preserve">In March, Teixeira pleaded guilty to six federal charges of willful retention and transmission of national defense information, agreeing to serve at least 11 years in prison. This stemmed from his arrest over a year ago for leaking sensitive documents he accessed through his role as a cyber transport systems specialist at the 102nd Intelligence Wing, Otis Air National Guard Base, Massachusetts. </w:t>
      </w:r>
    </w:p>
    <w:p>
      <w:r>
        <w:t>During the hearing, military prosecutors presented evidence suggesting Teixeira used the social media platform Discord to instruct others to delete his messages, supporting obstruction charges. However, Teixeira's defense objected, requesting the raw data linking him to these messages. The hearing officer, Lieutenant Colonel Michael Raiming, initially sided with the defense but later accepted an amended version of the evidence from the prosecutors.</w:t>
      </w:r>
    </w:p>
    <w:p>
      <w:r>
        <w:t>Teixeira, dressed in military uniform, did not speak except to acknowledge the proceedings. Raiming's recommendations will be reviewed by Major General Daniel DeVoe, who will decide if the court-martial will proceed.</w:t>
      </w:r>
    </w:p>
    <w:p>
      <w:r>
        <w:t>According to authorities, Teixeira's leaks included detailed assessments of Russia's war in Ukraine and threats against US forces. The incident prompted the Biden administration to address the diplomatic and military repercussions and led the Pentagon to enhance security measures and discipline personnel who ignored Teixeira's suspicious behavior.</w:t>
      </w:r>
    </w:p>
    <w:p>
      <w:pPr>
        <w:pStyle w:val="Heading3"/>
      </w:pPr>
      <w:r>
        <w:t>Key Details:</w:t>
      </w:r>
    </w:p>
    <w:p>
      <w:pPr>
        <w:pStyle w:val="ListBullet"/>
      </w:pPr>
      <w:r>
        <w:t>Who</w:t>
      </w:r>
      <w:r>
        <w:t>: Jack Teixeira, Massachusetts Air National Guard member</w:t>
      </w:r>
    </w:p>
    <w:p>
      <w:pPr>
        <w:pStyle w:val="ListBullet"/>
      </w:pPr>
      <w:r>
        <w:t>What</w:t>
      </w:r>
      <w:r>
        <w:t>: Military hearing to decide on court-martial</w:t>
      </w:r>
    </w:p>
    <w:p>
      <w:pPr>
        <w:pStyle w:val="ListBullet"/>
      </w:pPr>
      <w:r>
        <w:t>Where</w:t>
      </w:r>
      <w:r>
        <w:t>: Bedford, Massachusetts</w:t>
      </w:r>
    </w:p>
    <w:p>
      <w:pPr>
        <w:pStyle w:val="ListBullet"/>
      </w:pPr>
      <w:r>
        <w:t>When</w:t>
      </w:r>
      <w:r>
        <w:t>: Tuesday, May 14, 2024</w:t>
      </w:r>
    </w:p>
    <w:p>
      <w:pPr>
        <w:pStyle w:val="ListBullet"/>
      </w:pPr>
      <w:r>
        <w:t>Charges</w:t>
      </w:r>
      <w:r>
        <w:t>: Failing to obey a lawful order and two counts of obstructing justice</w:t>
      </w:r>
    </w:p>
    <w:p>
      <w:r>
        <w:t>For further updates, the military's decision will follow the hearing officer’s recommendations, now under review by Major General Daniel DeVoe.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