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Senator Bob Menendez and Co-Defendants Begin Bribery and Corruption Trial in Manhattan Federal Court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Jersey Senator Bob Menendez and co-defendants Wael Hana and Fred Daibes face a bribery and corruption trial at the Manhattan Federal Court beginning May 14, 2024. After three days of jury selection, 12 jurors and six alternates were sworn in. Menendez, aged 70, is accused of accepting bribes, acting as a foreign agent for Egypt, and obstructing justice. The trial could extend for six to seven weeks. The allegations detail that Menendez accepted gold bars, cash, and luxury items in exchange for political favors benefiting Egypt and Qatar. All defendants have pleaded not guilty.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