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Slovak Prime Minister Robert Fico in Critical Condition After Shooting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Slovak Prime Minister Robert Fico is in a critical condition after being shot on May 15, 2024, in Handlová, Slovakia, approximately 150 kilometers from Bratislava. The 59-year-old leader was attacked following a government meeting, sustaining gunshot wounds to the stomach and arm. The attacker, identified as a 71-year-old man, was apprehended by police at the scene.</w:t>
      </w:r>
    </w:p>
    <w:p>
      <w:r>
        <w:t>Fico has been a prominent figure in Slovakian politics, serving as Prime Minister multiple times: from 2006 to 2010, 2012 to 2018, and again since 2023. Known for his pivot towards pro-Russian policies, Fico halted military support for Ukraine and opposed sanctions on Russia. His tenure has been marked by controversy, including the assassination of journalist Ján Kuciak in 2018, leading to Fico's resignation at that time. He has been compared to Hungary’s Viktor Orbán due to his nationalistic and anti-Western rhetoric.</w:t>
      </w:r>
    </w:p>
    <w:p>
      <w:r>
        <w:t>After the shooting, Fico was quickly transported by helicopter to a hospital in Banska Bystrica for urgent care. Slovak President Zuzana Caputova expressed shock and condemned the attack.</w:t>
      </w:r>
    </w:p>
    <w:p>
      <w:r>
        <w:t>For further details on Fico's political career and policies, additional information can be found through Slovak news outlets.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