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Upside-Down Flag Outside Justice Alito's Home Sparks Controversy Amid Election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upside-down American flag, linked to Donald Trump supporters' claims of a stolen 2020 election, was seen outside the home of U.S. Supreme Court Justice Samuel Alito on January 17, 2021, according to the New York Times. The flag was reportedly placed by Alito’s wife, Martha-Ann, during a dispute with neighbors over a politically charged lawn sign. </w:t>
      </w:r>
    </w:p>
    <w:p>
      <w:r>
        <w:t>This incident took place amid the Supreme Court’s consideration of a Pennsylvania ballot-counting case. Alito stated he had no involvement in the flag’s placement, clarifying it was his wife’s reaction to offensive language from a neighbor's sign. The flag, interpreted by some as a political statement, remained for several days, highlighting tensions in the neighborhood.</w:t>
      </w:r>
    </w:p>
    <w:p>
      <w:r>
        <w:t>This revelation comes during heightened scrutiny of the Supreme Court's impartiality, particularly concerning cases related to the 2020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