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Iranian President Ebrahim Raisi's Helicopter Crash Raises Concerns and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19, 2024, a helicopter carrying Iranian President Ebrahim Raisi crashed in thick fog in the mountainous East Azerbaijan Province of Iran. Despite initial confusion about the crash location, Iranian state media reported it was near the city of Jolfa, close to the Azerbaijan border. President Raisi, 63, along with Foreign Minister Hossein Amir-Abdollahian and other officials, were returning from a border visit with Azerbaijani President Ilham Aliyev.</w:t>
      </w:r>
    </w:p>
    <w:p>
      <w:r>
        <w:t>Raisi, a religious cleric and hardliner, has been the president of Iran since 2021. He is considered a potential successor to Iran's Supreme Leader Ayatollah Ali Khamenei. Raisi's tenure has seen intensified uranium enrichment, increased support for militant proxies, and a brutal crackdown on dissent following the death of Mahsa Amini in 2022 that led to nationwide protests.</w:t>
      </w:r>
    </w:p>
    <w:p>
      <w:r>
        <w:t>Rescue efforts have been hampered by dense fog and rugged terrain. As regional leaders express their concern and offer assistance, Iran's political landscape remains tense, with uncertainties about Raisi's condition raising questions on the country's future leadership and ongoing international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